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4" w:rsidRPr="00E17E49" w:rsidRDefault="009921A2" w:rsidP="002914E7">
      <w:pPr>
        <w:rPr>
          <w:rFonts w:ascii="Arial Narrow" w:hAnsi="Arial Narrow" w:cs="Arial"/>
          <w:b/>
          <w:sz w:val="22"/>
          <w:szCs w:val="22"/>
        </w:rPr>
      </w:pPr>
      <w:r>
        <w:rPr>
          <w:rFonts w:ascii="Arial Narrow" w:hAnsi="Arial Narrow" w:cs="Arial"/>
          <w:b/>
          <w:noProof/>
          <w:sz w:val="22"/>
          <w:szCs w:val="22"/>
          <w:lang w:eastAsia="en-AU"/>
        </w:rPr>
        <w:drawing>
          <wp:inline distT="0" distB="0" distL="0" distR="0">
            <wp:extent cx="1249045" cy="470535"/>
            <wp:effectExtent l="19050" t="0" r="8255" b="0"/>
            <wp:docPr id="1" name="Picture 1" descr="McCallu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llum Corporate logo"/>
                    <pic:cNvPicPr>
                      <a:picLocks noChangeAspect="1" noChangeArrowheads="1"/>
                    </pic:cNvPicPr>
                  </pic:nvPicPr>
                  <pic:blipFill>
                    <a:blip r:embed="rId9" cstate="print"/>
                    <a:srcRect/>
                    <a:stretch>
                      <a:fillRect/>
                    </a:stretch>
                  </pic:blipFill>
                  <pic:spPr bwMode="auto">
                    <a:xfrm>
                      <a:off x="0" y="0"/>
                      <a:ext cx="1249045" cy="470535"/>
                    </a:xfrm>
                    <a:prstGeom prst="rect">
                      <a:avLst/>
                    </a:prstGeom>
                    <a:noFill/>
                    <a:ln w="9525">
                      <a:noFill/>
                      <a:miter lim="800000"/>
                      <a:headEnd/>
                      <a:tailEnd/>
                    </a:ln>
                  </pic:spPr>
                </pic:pic>
              </a:graphicData>
            </a:graphic>
          </wp:inline>
        </w:drawing>
      </w:r>
      <w:r w:rsidR="00605BC0" w:rsidRPr="00E17E49">
        <w:rPr>
          <w:rFonts w:ascii="Arial Narrow" w:hAnsi="Arial Narrow" w:cs="Arial"/>
          <w:b/>
          <w:noProof/>
          <w:sz w:val="22"/>
          <w:szCs w:val="22"/>
          <w:lang w:eastAsia="en-AU"/>
        </w:rPr>
        <w:t xml:space="preserve">                                                  </w:t>
      </w:r>
    </w:p>
    <w:p w:rsidR="005C2717" w:rsidRDefault="005C2717" w:rsidP="00E17E49">
      <w:pPr>
        <w:pBdr>
          <w:bottom w:val="single" w:sz="4" w:space="1" w:color="auto"/>
        </w:pBdr>
        <w:tabs>
          <w:tab w:val="left" w:pos="2520"/>
        </w:tabs>
        <w:spacing w:before="60" w:after="60"/>
        <w:rPr>
          <w:rFonts w:ascii="Arial Narrow" w:hAnsi="Arial Narrow"/>
          <w:b/>
          <w:sz w:val="22"/>
          <w:szCs w:val="22"/>
        </w:rPr>
      </w:pPr>
    </w:p>
    <w:p w:rsidR="00826EE7" w:rsidRPr="005C2717" w:rsidRDefault="00826EE7" w:rsidP="00826EE7">
      <w:pPr>
        <w:pBdr>
          <w:bottom w:val="single" w:sz="4" w:space="1" w:color="auto"/>
        </w:pBdr>
        <w:tabs>
          <w:tab w:val="left" w:pos="2520"/>
        </w:tabs>
        <w:spacing w:before="60" w:after="60"/>
        <w:rPr>
          <w:rFonts w:ascii="Arial Narrow" w:hAnsi="Arial Narrow"/>
          <w:b/>
        </w:rPr>
      </w:pPr>
      <w:r w:rsidRPr="005C2717">
        <w:rPr>
          <w:rFonts w:ascii="Arial Narrow" w:hAnsi="Arial Narrow"/>
          <w:b/>
        </w:rPr>
        <w:t>Position Description</w:t>
      </w:r>
    </w:p>
    <w:tbl>
      <w:tblPr>
        <w:tblW w:w="0" w:type="auto"/>
        <w:tblLook w:val="01E0" w:firstRow="1" w:lastRow="1" w:firstColumn="1" w:lastColumn="1" w:noHBand="0" w:noVBand="0"/>
      </w:tblPr>
      <w:tblGrid>
        <w:gridCol w:w="1548"/>
        <w:gridCol w:w="360"/>
        <w:gridCol w:w="7920"/>
        <w:gridCol w:w="7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Program:</w:t>
            </w:r>
          </w:p>
        </w:tc>
        <w:tc>
          <w:tcPr>
            <w:tcW w:w="8353" w:type="dxa"/>
            <w:gridSpan w:val="3"/>
          </w:tcPr>
          <w:p w:rsidR="00826EE7" w:rsidRPr="004466A7" w:rsidRDefault="00B660AA" w:rsidP="00826EE7">
            <w:pPr>
              <w:pStyle w:val="Subtitle"/>
              <w:spacing w:before="60" w:after="60"/>
              <w:jc w:val="left"/>
              <w:rPr>
                <w:rFonts w:ascii="Arial Narrow" w:hAnsi="Arial Narrow"/>
                <w:b w:val="0"/>
                <w:sz w:val="22"/>
                <w:szCs w:val="22"/>
              </w:rPr>
            </w:pPr>
            <w:r w:rsidRPr="004466A7">
              <w:rPr>
                <w:rFonts w:ascii="Arial Narrow" w:hAnsi="Arial Narrow"/>
                <w:b w:val="0"/>
                <w:sz w:val="22"/>
                <w:szCs w:val="22"/>
              </w:rPr>
              <w:t xml:space="preserve">McCallum </w:t>
            </w:r>
            <w:r w:rsidR="00D0565B" w:rsidRPr="004466A7">
              <w:rPr>
                <w:rFonts w:ascii="Arial Narrow" w:hAnsi="Arial Narrow"/>
                <w:b w:val="0"/>
                <w:sz w:val="22"/>
                <w:szCs w:val="22"/>
              </w:rPr>
              <w:t>Disability</w:t>
            </w:r>
            <w:r w:rsidR="005C4609">
              <w:rPr>
                <w:rFonts w:ascii="Arial Narrow" w:hAnsi="Arial Narrow"/>
                <w:b w:val="0"/>
                <w:sz w:val="22"/>
                <w:szCs w:val="22"/>
              </w:rPr>
              <w:t xml:space="preserve"> S</w:t>
            </w:r>
            <w:r w:rsidR="009921A2" w:rsidRPr="004466A7">
              <w:rPr>
                <w:rFonts w:ascii="Arial Narrow" w:hAnsi="Arial Narrow"/>
                <w:b w:val="0"/>
                <w:sz w:val="22"/>
                <w:szCs w:val="22"/>
              </w:rPr>
              <w:t xml:space="preserve">ervices </w:t>
            </w:r>
            <w:r w:rsidR="003D7240">
              <w:rPr>
                <w:rFonts w:ascii="Arial Narrow" w:hAnsi="Arial Narrow"/>
                <w:b w:val="0"/>
                <w:sz w:val="22"/>
                <w:szCs w:val="22"/>
              </w:rPr>
              <w:t>Lifestyle Options</w:t>
            </w:r>
          </w:p>
        </w:tc>
      </w:tr>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Position:</w:t>
            </w:r>
          </w:p>
        </w:tc>
        <w:tc>
          <w:tcPr>
            <w:tcW w:w="8353" w:type="dxa"/>
            <w:gridSpan w:val="3"/>
          </w:tcPr>
          <w:p w:rsidR="00826EE7" w:rsidRPr="004466A7" w:rsidRDefault="00220696" w:rsidP="00826EE7">
            <w:pPr>
              <w:pStyle w:val="Subtitle"/>
              <w:spacing w:before="60" w:after="60"/>
              <w:jc w:val="left"/>
              <w:rPr>
                <w:rFonts w:ascii="Arial Narrow" w:hAnsi="Arial Narrow"/>
                <w:sz w:val="22"/>
                <w:szCs w:val="22"/>
              </w:rPr>
            </w:pPr>
            <w:r>
              <w:rPr>
                <w:rFonts w:ascii="Arial Narrow" w:hAnsi="Arial Narrow"/>
                <w:sz w:val="22"/>
                <w:szCs w:val="22"/>
              </w:rPr>
              <w:t>Lifestyle Options</w:t>
            </w:r>
            <w:r w:rsidR="00826EE7" w:rsidRPr="004466A7">
              <w:rPr>
                <w:rFonts w:ascii="Arial Narrow" w:hAnsi="Arial Narrow"/>
                <w:sz w:val="22"/>
                <w:szCs w:val="22"/>
              </w:rPr>
              <w:t xml:space="preserve"> Support Worker</w:t>
            </w:r>
            <w:r w:rsidR="00826EE7" w:rsidRPr="004466A7">
              <w:rPr>
                <w:rFonts w:ascii="Arial Narrow" w:hAnsi="Arial Narrow"/>
                <w:sz w:val="22"/>
                <w:szCs w:val="22"/>
              </w:rPr>
              <w:tab/>
            </w:r>
          </w:p>
        </w:tc>
      </w:tr>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Reporting to:</w:t>
            </w:r>
          </w:p>
          <w:p w:rsidR="00826EE7" w:rsidRPr="00E17E49" w:rsidRDefault="00826EE7" w:rsidP="00DA4AE4">
            <w:pPr>
              <w:pStyle w:val="Subtitle"/>
              <w:spacing w:before="60" w:after="60"/>
              <w:jc w:val="left"/>
              <w:rPr>
                <w:rFonts w:ascii="Arial Narrow" w:hAnsi="Arial Narrow"/>
                <w:sz w:val="22"/>
                <w:szCs w:val="22"/>
              </w:rPr>
            </w:pPr>
            <w:r w:rsidRPr="00E17E49">
              <w:rPr>
                <w:rFonts w:ascii="Arial Narrow" w:hAnsi="Arial Narrow"/>
                <w:sz w:val="22"/>
                <w:szCs w:val="22"/>
              </w:rPr>
              <w:t>Name:</w:t>
            </w:r>
          </w:p>
        </w:tc>
        <w:tc>
          <w:tcPr>
            <w:tcW w:w="8353" w:type="dxa"/>
            <w:gridSpan w:val="3"/>
          </w:tcPr>
          <w:p w:rsidR="00826EE7" w:rsidRPr="004466A7" w:rsidRDefault="00B660AA" w:rsidP="003A0E77">
            <w:pPr>
              <w:pStyle w:val="Header"/>
              <w:tabs>
                <w:tab w:val="clear" w:pos="4320"/>
                <w:tab w:val="clear" w:pos="8640"/>
                <w:tab w:val="left" w:pos="2520"/>
              </w:tabs>
              <w:spacing w:before="60" w:after="60"/>
              <w:rPr>
                <w:rFonts w:ascii="Arial Narrow" w:hAnsi="Arial Narrow"/>
                <w:b/>
                <w:sz w:val="22"/>
                <w:szCs w:val="22"/>
                <w:lang w:val="en-AU"/>
              </w:rPr>
            </w:pPr>
            <w:r w:rsidRPr="004466A7">
              <w:rPr>
                <w:rFonts w:ascii="Arial Narrow" w:hAnsi="Arial Narrow"/>
                <w:sz w:val="22"/>
                <w:szCs w:val="22"/>
                <w:lang w:val="en-AU"/>
              </w:rPr>
              <w:t xml:space="preserve">McCallum Accommodation and </w:t>
            </w:r>
            <w:r w:rsidR="003A0E77">
              <w:rPr>
                <w:rFonts w:ascii="Arial Narrow" w:hAnsi="Arial Narrow"/>
                <w:sz w:val="22"/>
                <w:szCs w:val="22"/>
                <w:lang w:val="en-AU"/>
              </w:rPr>
              <w:t>Lifestyle Options</w:t>
            </w:r>
            <w:r w:rsidRPr="004466A7">
              <w:rPr>
                <w:rFonts w:ascii="Arial Narrow" w:hAnsi="Arial Narrow"/>
                <w:sz w:val="22"/>
                <w:szCs w:val="22"/>
                <w:lang w:val="en-AU"/>
              </w:rPr>
              <w:t xml:space="preserve"> Manager</w:t>
            </w:r>
            <w:r w:rsidR="00BC47BD" w:rsidRPr="004466A7">
              <w:rPr>
                <w:rFonts w:ascii="Arial Narrow" w:hAnsi="Arial Narrow"/>
                <w:sz w:val="22"/>
                <w:szCs w:val="22"/>
                <w:lang w:val="en-AU"/>
              </w:rPr>
              <w:t xml:space="preserve"> –</w:t>
            </w:r>
            <w:r w:rsidR="009921A2" w:rsidRPr="004466A7">
              <w:rPr>
                <w:rFonts w:ascii="Arial Narrow" w:hAnsi="Arial Narrow"/>
                <w:sz w:val="22"/>
                <w:szCs w:val="22"/>
                <w:lang w:val="en-AU"/>
              </w:rPr>
              <w:t xml:space="preserve">Ballarat, </w:t>
            </w:r>
            <w:r w:rsidR="00220696">
              <w:rPr>
                <w:rFonts w:ascii="Arial Narrow" w:hAnsi="Arial Narrow"/>
                <w:sz w:val="22"/>
                <w:szCs w:val="22"/>
                <w:lang w:val="en-AU"/>
              </w:rPr>
              <w:t>Senior Co-ordinator</w:t>
            </w:r>
            <w:r w:rsidR="009921A2" w:rsidRPr="004466A7">
              <w:rPr>
                <w:rFonts w:ascii="Arial Narrow" w:hAnsi="Arial Narrow"/>
                <w:sz w:val="22"/>
                <w:szCs w:val="22"/>
                <w:lang w:val="en-AU"/>
              </w:rPr>
              <w:t xml:space="preserve"> </w:t>
            </w:r>
            <w:r w:rsidR="00220696">
              <w:rPr>
                <w:rFonts w:ascii="Arial Narrow" w:hAnsi="Arial Narrow"/>
                <w:sz w:val="22"/>
                <w:szCs w:val="22"/>
                <w:lang w:val="en-AU"/>
              </w:rPr>
              <w:t>– Lifestyle Options</w:t>
            </w:r>
            <w:r w:rsidR="009921A2" w:rsidRPr="004466A7">
              <w:rPr>
                <w:rFonts w:ascii="Arial Narrow" w:hAnsi="Arial Narrow"/>
                <w:sz w:val="22"/>
                <w:szCs w:val="22"/>
                <w:lang w:val="en-AU"/>
              </w:rPr>
              <w:t xml:space="preserve"> Ballarat</w:t>
            </w:r>
            <w:r w:rsidR="00D0565B" w:rsidRPr="004466A7">
              <w:rPr>
                <w:rFonts w:ascii="Arial Narrow" w:hAnsi="Arial Narrow"/>
                <w:sz w:val="22"/>
                <w:szCs w:val="22"/>
                <w:lang w:val="en-AU"/>
              </w:rPr>
              <w:t>.</w:t>
            </w:r>
          </w:p>
        </w:tc>
      </w:tr>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gridSpan w:val="3"/>
          </w:tcPr>
          <w:p w:rsidR="00826EE7" w:rsidRPr="00E17E49" w:rsidRDefault="00826EE7" w:rsidP="00DA4AE4">
            <w:pPr>
              <w:pStyle w:val="Header"/>
              <w:tabs>
                <w:tab w:val="clear" w:pos="4320"/>
                <w:tab w:val="clear" w:pos="8640"/>
                <w:tab w:val="left" w:pos="2520"/>
              </w:tabs>
              <w:spacing w:before="60" w:after="60"/>
              <w:rPr>
                <w:rFonts w:ascii="Arial Narrow" w:hAnsi="Arial Narrow"/>
                <w:sz w:val="22"/>
                <w:szCs w:val="22"/>
                <w:lang w:val="en-AU"/>
              </w:rPr>
            </w:pPr>
          </w:p>
        </w:tc>
      </w:tr>
      <w:tr w:rsidR="00826EE7" w:rsidRPr="00E17E49" w:rsidTr="00DA4AE4">
        <w:tc>
          <w:tcPr>
            <w:tcW w:w="1908" w:type="dxa"/>
            <w:gridSpan w:val="2"/>
          </w:tcPr>
          <w:p w:rsidR="00826EE7" w:rsidRPr="005C2717" w:rsidRDefault="00826EE7" w:rsidP="00DA4AE4">
            <w:pPr>
              <w:spacing w:before="80" w:after="80"/>
              <w:rPr>
                <w:rFonts w:ascii="Arial Narrow" w:hAnsi="Arial Narrow" w:cs="Arial"/>
                <w:b/>
                <w:i/>
                <w:sz w:val="22"/>
                <w:szCs w:val="22"/>
              </w:rPr>
            </w:pPr>
          </w:p>
        </w:tc>
        <w:tc>
          <w:tcPr>
            <w:tcW w:w="7993" w:type="dxa"/>
            <w:gridSpan w:val="2"/>
          </w:tcPr>
          <w:p w:rsidR="00826EE7" w:rsidRPr="005C2717" w:rsidRDefault="00826EE7" w:rsidP="00DA4AE4">
            <w:pPr>
              <w:widowControl w:val="0"/>
              <w:spacing w:before="120" w:after="60"/>
              <w:jc w:val="both"/>
              <w:rPr>
                <w:rFonts w:ascii="Arial Narrow" w:hAnsi="Arial Narrow" w:cs="Arial"/>
                <w:i/>
                <w:sz w:val="22"/>
                <w:szCs w:val="22"/>
              </w:rPr>
            </w:pPr>
          </w:p>
        </w:tc>
      </w:tr>
      <w:tr w:rsidR="00826EE7" w:rsidRPr="00E17E49" w:rsidTr="00DA4AE4">
        <w:trPr>
          <w:gridAfter w:val="1"/>
          <w:wAfter w:w="73" w:type="dxa"/>
          <w:trHeight w:val="522"/>
        </w:trPr>
        <w:tc>
          <w:tcPr>
            <w:tcW w:w="1548" w:type="dxa"/>
            <w:tcBorders>
              <w:top w:val="single" w:sz="4" w:space="0" w:color="auto"/>
            </w:tcBorders>
          </w:tcPr>
          <w:p w:rsidR="00826EE7" w:rsidRDefault="00826EE7" w:rsidP="00DA4AE4">
            <w:pPr>
              <w:spacing w:before="80" w:after="80"/>
              <w:rPr>
                <w:rFonts w:ascii="Arial Narrow" w:hAnsi="Arial Narrow" w:cs="Arial"/>
                <w:b/>
                <w:sz w:val="22"/>
                <w:szCs w:val="22"/>
              </w:rPr>
            </w:pPr>
            <w:r>
              <w:rPr>
                <w:rFonts w:ascii="Arial Narrow" w:hAnsi="Arial Narrow"/>
                <w:b/>
                <w:sz w:val="22"/>
                <w:szCs w:val="22"/>
              </w:rPr>
              <w:t>Organisational Environment</w:t>
            </w:r>
            <w:r w:rsidRPr="00E17E49">
              <w:rPr>
                <w:rFonts w:ascii="Arial Narrow" w:hAnsi="Arial Narrow" w:cs="Arial"/>
                <w:b/>
                <w:sz w:val="22"/>
                <w:szCs w:val="22"/>
              </w:rPr>
              <w:t>:</w:t>
            </w:r>
          </w:p>
          <w:p w:rsidR="00826EE7" w:rsidRPr="00E17E49" w:rsidRDefault="00826EE7" w:rsidP="00DA4AE4">
            <w:pPr>
              <w:spacing w:before="80" w:after="80"/>
              <w:rPr>
                <w:rFonts w:ascii="Arial Narrow" w:hAnsi="Arial Narrow" w:cs="Arial"/>
                <w:b/>
                <w:sz w:val="22"/>
                <w:szCs w:val="22"/>
              </w:rPr>
            </w:pPr>
          </w:p>
        </w:tc>
        <w:tc>
          <w:tcPr>
            <w:tcW w:w="8280" w:type="dxa"/>
            <w:gridSpan w:val="2"/>
            <w:tcBorders>
              <w:top w:val="single" w:sz="4" w:space="0" w:color="auto"/>
            </w:tcBorders>
          </w:tcPr>
          <w:p w:rsidR="00826EE7" w:rsidRDefault="00826EE7" w:rsidP="00DA4AE4">
            <w:pPr>
              <w:spacing w:before="60" w:after="60"/>
              <w:jc w:val="both"/>
              <w:rPr>
                <w:rFonts w:ascii="Arial Narrow" w:hAnsi="Arial Narrow"/>
                <w:sz w:val="22"/>
                <w:szCs w:val="22"/>
              </w:rPr>
            </w:pPr>
            <w:r w:rsidRPr="00E17E49">
              <w:rPr>
                <w:rFonts w:ascii="Arial Narrow" w:hAnsi="Arial Narrow"/>
                <w:sz w:val="22"/>
                <w:szCs w:val="22"/>
              </w:rPr>
              <w:t>McCallum provides a diverse range of services to people with disabilities in the B</w:t>
            </w:r>
            <w:r>
              <w:rPr>
                <w:rFonts w:ascii="Arial Narrow" w:hAnsi="Arial Narrow"/>
                <w:sz w:val="22"/>
                <w:szCs w:val="22"/>
              </w:rPr>
              <w:t xml:space="preserve">allarat and St Arnaud </w:t>
            </w:r>
            <w:r w:rsidR="00AC3062">
              <w:rPr>
                <w:rFonts w:ascii="Arial Narrow" w:hAnsi="Arial Narrow"/>
                <w:sz w:val="22"/>
                <w:szCs w:val="22"/>
              </w:rPr>
              <w:t>in the Grampians Region</w:t>
            </w:r>
            <w:r w:rsidRPr="00E17E49">
              <w:rPr>
                <w:rFonts w:ascii="Arial Narrow" w:hAnsi="Arial Narrow"/>
                <w:sz w:val="22"/>
                <w:szCs w:val="22"/>
              </w:rPr>
              <w:t xml:space="preserve">.  </w:t>
            </w:r>
          </w:p>
          <w:p w:rsidR="00826EE7" w:rsidRPr="003975D4" w:rsidRDefault="00826EE7" w:rsidP="00DA4AE4">
            <w:pPr>
              <w:spacing w:before="60" w:after="60"/>
              <w:jc w:val="both"/>
              <w:rPr>
                <w:rFonts w:ascii="Arial Narrow" w:hAnsi="Arial Narrow"/>
                <w:sz w:val="22"/>
                <w:szCs w:val="22"/>
              </w:rPr>
            </w:pPr>
            <w:r w:rsidRPr="003975D4">
              <w:rPr>
                <w:rFonts w:ascii="Arial Narrow" w:hAnsi="Arial Narrow"/>
                <w:sz w:val="22"/>
                <w:szCs w:val="22"/>
              </w:rPr>
              <w:t>Since 1953, McCallum Disability Services has grown into one of Western Victoria’s most comprehensive organisations of its kind, delivering a range of services including accommodation, day support, education and employment.</w:t>
            </w:r>
          </w:p>
          <w:p w:rsidR="00826EE7" w:rsidRPr="003975D4" w:rsidRDefault="00826EE7" w:rsidP="00DA4AE4">
            <w:pPr>
              <w:spacing w:before="60" w:after="60"/>
              <w:jc w:val="both"/>
              <w:rPr>
                <w:rFonts w:ascii="Arial Narrow" w:hAnsi="Arial Narrow"/>
                <w:sz w:val="22"/>
                <w:szCs w:val="22"/>
              </w:rPr>
            </w:pPr>
            <w:r w:rsidRPr="003975D4">
              <w:rPr>
                <w:rFonts w:ascii="Arial Narrow" w:hAnsi="Arial Narrow"/>
                <w:sz w:val="22"/>
                <w:szCs w:val="22"/>
              </w:rPr>
              <w:t>McCallum Disability Services receives wide community, government and corporate support, including funding of facilities and programs to benefit and enhance the quality of life to clients from across Victoria’s Western district.</w:t>
            </w:r>
          </w:p>
          <w:p w:rsidR="00826EE7" w:rsidRPr="003975D4" w:rsidRDefault="00826EE7" w:rsidP="00DA4AE4">
            <w:pPr>
              <w:spacing w:before="60" w:after="60"/>
              <w:jc w:val="both"/>
              <w:rPr>
                <w:rFonts w:ascii="Arial Narrow" w:hAnsi="Arial Narrow"/>
                <w:sz w:val="22"/>
                <w:szCs w:val="22"/>
              </w:rPr>
            </w:pPr>
            <w:r w:rsidRPr="003975D4">
              <w:rPr>
                <w:rFonts w:ascii="Arial Narrow" w:hAnsi="Arial Narrow"/>
                <w:sz w:val="22"/>
                <w:szCs w:val="22"/>
              </w:rPr>
              <w:t>Today, McCallum Disability Services is a major employer and an integral community partner wit</w:t>
            </w:r>
            <w:r>
              <w:rPr>
                <w:rFonts w:ascii="Arial Narrow" w:hAnsi="Arial Narrow"/>
                <w:sz w:val="22"/>
                <w:szCs w:val="22"/>
              </w:rPr>
              <w:t>h a bright and energetic future</w:t>
            </w:r>
            <w:r w:rsidRPr="003975D4">
              <w:rPr>
                <w:rFonts w:ascii="Arial Narrow" w:hAnsi="Arial Narrow"/>
                <w:sz w:val="22"/>
                <w:szCs w:val="22"/>
              </w:rPr>
              <w:t>.</w:t>
            </w:r>
          </w:p>
          <w:p w:rsidR="00826EE7" w:rsidRPr="00E17E49" w:rsidRDefault="00826EE7" w:rsidP="00DA4AE4">
            <w:pPr>
              <w:spacing w:before="60" w:after="60"/>
              <w:jc w:val="both"/>
              <w:rPr>
                <w:rFonts w:ascii="Arial Narrow" w:hAnsi="Arial Narrow" w:cs="Arial"/>
                <w:sz w:val="22"/>
                <w:szCs w:val="22"/>
              </w:rPr>
            </w:pPr>
          </w:p>
        </w:tc>
      </w:tr>
      <w:tr w:rsidR="00826EE7" w:rsidRPr="00682D39" w:rsidTr="00DA4AE4">
        <w:trPr>
          <w:gridAfter w:val="1"/>
          <w:wAfter w:w="73" w:type="dxa"/>
          <w:trHeight w:val="522"/>
        </w:trPr>
        <w:tc>
          <w:tcPr>
            <w:tcW w:w="1548" w:type="dxa"/>
            <w:tcBorders>
              <w:top w:val="single" w:sz="4" w:space="0" w:color="auto"/>
              <w:bottom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Position Purpose:</w:t>
            </w:r>
          </w:p>
          <w:p w:rsidR="00826EE7" w:rsidRPr="00682D39" w:rsidRDefault="00826EE7" w:rsidP="00DA4AE4">
            <w:pPr>
              <w:spacing w:before="80" w:after="80"/>
              <w:rPr>
                <w:rFonts w:ascii="Arial Narrow" w:hAnsi="Arial Narrow" w:cs="Arial"/>
                <w:b/>
                <w:sz w:val="22"/>
                <w:szCs w:val="22"/>
              </w:rPr>
            </w:pPr>
          </w:p>
        </w:tc>
        <w:tc>
          <w:tcPr>
            <w:tcW w:w="8280" w:type="dxa"/>
            <w:gridSpan w:val="2"/>
            <w:tcBorders>
              <w:top w:val="single" w:sz="4" w:space="0" w:color="auto"/>
              <w:bottom w:val="single" w:sz="4" w:space="0" w:color="auto"/>
            </w:tcBorders>
          </w:tcPr>
          <w:p w:rsidR="00826EE7" w:rsidRPr="004F4CF5" w:rsidRDefault="00826EE7" w:rsidP="004F4CF5">
            <w:pPr>
              <w:spacing w:after="120"/>
              <w:jc w:val="both"/>
              <w:rPr>
                <w:rFonts w:ascii="Arial Narrow" w:hAnsi="Arial Narrow" w:cs="Arial"/>
                <w:sz w:val="22"/>
                <w:szCs w:val="22"/>
              </w:rPr>
            </w:pPr>
            <w:r w:rsidRPr="00682D39">
              <w:rPr>
                <w:rFonts w:ascii="Arial Narrow" w:hAnsi="Arial Narrow" w:cs="Arial"/>
                <w:sz w:val="22"/>
                <w:szCs w:val="22"/>
              </w:rPr>
              <w:t>The position is responsible for the implementation of services within the Policies and Procedures issued by the McCallum Board of Governors through the Chief Executive Officer with the focus being on supporting people with a disability to participate in valued roles a</w:t>
            </w:r>
            <w:r w:rsidR="00F017E9">
              <w:rPr>
                <w:rFonts w:ascii="Arial Narrow" w:hAnsi="Arial Narrow" w:cs="Arial"/>
                <w:sz w:val="22"/>
                <w:szCs w:val="22"/>
              </w:rPr>
              <w:t>nd to lead self-directed lives.</w:t>
            </w:r>
            <w:r w:rsidRPr="00682D39">
              <w:rPr>
                <w:rFonts w:ascii="Arial Narrow" w:hAnsi="Arial Narrow" w:cs="Arial"/>
                <w:sz w:val="22"/>
                <w:szCs w:val="22"/>
              </w:rPr>
              <w:t> </w:t>
            </w:r>
          </w:p>
        </w:tc>
      </w:tr>
      <w:tr w:rsidR="00826EE7" w:rsidRPr="00682D39" w:rsidTr="00DA4AE4">
        <w:trPr>
          <w:gridAfter w:val="1"/>
          <w:wAfter w:w="73" w:type="dxa"/>
          <w:trHeight w:val="522"/>
        </w:trPr>
        <w:tc>
          <w:tcPr>
            <w:tcW w:w="1548" w:type="dxa"/>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Position Context:</w:t>
            </w:r>
          </w:p>
          <w:p w:rsidR="00826EE7" w:rsidRPr="00682D39" w:rsidRDefault="00826EE7" w:rsidP="00DA4AE4">
            <w:pPr>
              <w:spacing w:before="80" w:after="80"/>
              <w:rPr>
                <w:rFonts w:ascii="Arial Narrow" w:hAnsi="Arial Narrow" w:cs="Arial"/>
                <w:b/>
                <w:sz w:val="22"/>
                <w:szCs w:val="22"/>
              </w:rPr>
            </w:pPr>
          </w:p>
        </w:tc>
        <w:tc>
          <w:tcPr>
            <w:tcW w:w="8280" w:type="dxa"/>
            <w:gridSpan w:val="2"/>
            <w:tcBorders>
              <w:top w:val="single" w:sz="4" w:space="0" w:color="auto"/>
            </w:tcBorders>
          </w:tcPr>
          <w:p w:rsidR="004F4CF5" w:rsidRPr="004466A7" w:rsidRDefault="004F4CF5" w:rsidP="00DA4AE4">
            <w:pPr>
              <w:spacing w:before="60" w:after="60"/>
              <w:rPr>
                <w:rFonts w:ascii="Arial Narrow" w:hAnsi="Arial Narrow" w:cs="Arial"/>
                <w:sz w:val="22"/>
                <w:szCs w:val="22"/>
              </w:rPr>
            </w:pPr>
            <w:r w:rsidRPr="004466A7">
              <w:rPr>
                <w:rFonts w:ascii="Arial Narrow" w:hAnsi="Arial Narrow" w:cs="Arial"/>
                <w:sz w:val="22"/>
                <w:szCs w:val="22"/>
              </w:rPr>
              <w:t xml:space="preserve">McCallum Disability Services </w:t>
            </w:r>
            <w:r w:rsidR="00220696">
              <w:rPr>
                <w:rFonts w:ascii="Arial Narrow" w:hAnsi="Arial Narrow" w:cs="Arial"/>
                <w:sz w:val="22"/>
                <w:szCs w:val="22"/>
              </w:rPr>
              <w:t xml:space="preserve">Lifestyle Options </w:t>
            </w:r>
            <w:r w:rsidRPr="004466A7">
              <w:rPr>
                <w:rFonts w:ascii="Arial Narrow" w:hAnsi="Arial Narrow" w:cs="Arial"/>
                <w:sz w:val="22"/>
                <w:szCs w:val="22"/>
              </w:rPr>
              <w:t>provides</w:t>
            </w:r>
            <w:r w:rsidR="00220696">
              <w:rPr>
                <w:rFonts w:ascii="Arial Narrow" w:hAnsi="Arial Narrow" w:cs="Arial"/>
                <w:sz w:val="22"/>
                <w:szCs w:val="22"/>
              </w:rPr>
              <w:t xml:space="preserve"> support </w:t>
            </w:r>
            <w:r w:rsidRPr="004466A7">
              <w:rPr>
                <w:rFonts w:ascii="Arial Narrow" w:hAnsi="Arial Narrow" w:cs="Arial"/>
                <w:sz w:val="22"/>
                <w:szCs w:val="22"/>
              </w:rPr>
              <w:t>for people with disabilities to enable them to live as independently as possible</w:t>
            </w:r>
            <w:r w:rsidR="00220696">
              <w:rPr>
                <w:rFonts w:ascii="Arial Narrow" w:hAnsi="Arial Narrow" w:cs="Arial"/>
                <w:sz w:val="22"/>
                <w:szCs w:val="22"/>
              </w:rPr>
              <w:t>. Support is provided</w:t>
            </w:r>
            <w:r w:rsidRPr="004466A7">
              <w:rPr>
                <w:rFonts w:ascii="Arial Narrow" w:hAnsi="Arial Narrow" w:cs="Arial"/>
                <w:sz w:val="22"/>
                <w:szCs w:val="22"/>
              </w:rPr>
              <w:t xml:space="preserve"> in the community, throughout Ballarat and St Arnaud.</w:t>
            </w:r>
          </w:p>
          <w:p w:rsidR="00826EE7" w:rsidRPr="004466A7" w:rsidRDefault="00826EE7" w:rsidP="00DA4AE4">
            <w:pPr>
              <w:spacing w:before="60" w:after="60"/>
              <w:rPr>
                <w:rFonts w:ascii="Arial Narrow" w:hAnsi="Arial Narrow" w:cs="Arial"/>
                <w:sz w:val="22"/>
                <w:szCs w:val="22"/>
              </w:rPr>
            </w:pPr>
            <w:r w:rsidRPr="004466A7">
              <w:rPr>
                <w:rFonts w:ascii="Arial Narrow" w:hAnsi="Arial Narrow" w:cs="Arial"/>
                <w:sz w:val="22"/>
                <w:szCs w:val="22"/>
              </w:rPr>
              <w:t xml:space="preserve">Through the Outreach Program, support is provided on the basis of the people supported needs which are determined by McCallum’s planning processes. Areas of support may include (but are not limited to) meal planning and preparation, budgeting and banking, household cleaning and medical/dental and general appointments. </w:t>
            </w:r>
          </w:p>
          <w:p w:rsidR="00B660AA" w:rsidRPr="004466A7" w:rsidRDefault="00B660AA" w:rsidP="00DA4AE4">
            <w:pPr>
              <w:widowControl w:val="0"/>
              <w:spacing w:before="120" w:after="60"/>
              <w:jc w:val="both"/>
              <w:rPr>
                <w:rFonts w:ascii="Arial Narrow" w:hAnsi="Arial Narrow" w:cs="Arial"/>
                <w:sz w:val="22"/>
                <w:szCs w:val="22"/>
              </w:rPr>
            </w:pPr>
            <w:proofErr w:type="gramStart"/>
            <w:r w:rsidRPr="004466A7">
              <w:rPr>
                <w:rFonts w:ascii="Arial Narrow" w:hAnsi="Arial Narrow" w:cs="Arial"/>
                <w:sz w:val="22"/>
                <w:szCs w:val="22"/>
              </w:rPr>
              <w:t>Staff</w:t>
            </w:r>
            <w:r w:rsidR="003A0E77">
              <w:rPr>
                <w:rFonts w:ascii="Arial Narrow" w:hAnsi="Arial Narrow" w:cs="Arial"/>
                <w:sz w:val="22"/>
                <w:szCs w:val="22"/>
              </w:rPr>
              <w:t xml:space="preserve"> </w:t>
            </w:r>
            <w:r w:rsidR="00826EE7" w:rsidRPr="004466A7">
              <w:rPr>
                <w:rFonts w:ascii="Arial Narrow" w:hAnsi="Arial Narrow" w:cs="Arial"/>
                <w:sz w:val="22"/>
                <w:szCs w:val="22"/>
              </w:rPr>
              <w:t>support</w:t>
            </w:r>
            <w:proofErr w:type="gramEnd"/>
            <w:r w:rsidR="00826EE7" w:rsidRPr="004466A7">
              <w:rPr>
                <w:rFonts w:ascii="Arial Narrow" w:hAnsi="Arial Narrow" w:cs="Arial"/>
                <w:sz w:val="22"/>
                <w:szCs w:val="22"/>
              </w:rPr>
              <w:t xml:space="preserve"> people who are registered on Department of Human Services Disability Support Register.</w:t>
            </w:r>
          </w:p>
          <w:p w:rsidR="00826EE7" w:rsidRPr="004466A7" w:rsidRDefault="00B660AA" w:rsidP="00DA4AE4">
            <w:pPr>
              <w:widowControl w:val="0"/>
              <w:spacing w:before="120" w:after="60"/>
              <w:jc w:val="both"/>
              <w:rPr>
                <w:rFonts w:ascii="Arial Narrow" w:hAnsi="Arial Narrow" w:cs="Arial"/>
                <w:sz w:val="22"/>
                <w:szCs w:val="22"/>
              </w:rPr>
            </w:pPr>
            <w:r w:rsidRPr="004466A7">
              <w:rPr>
                <w:rFonts w:ascii="Arial Narrow" w:hAnsi="Arial Narrow" w:cs="Arial"/>
                <w:sz w:val="22"/>
                <w:szCs w:val="22"/>
              </w:rPr>
              <w:t>Staff may also support people on a fee for service basis</w:t>
            </w:r>
            <w:r w:rsidR="00826EE7" w:rsidRPr="004466A7">
              <w:rPr>
                <w:rFonts w:ascii="Arial Narrow" w:hAnsi="Arial Narrow" w:cs="Arial"/>
                <w:sz w:val="22"/>
                <w:szCs w:val="22"/>
              </w:rPr>
              <w:t xml:space="preserve"> </w:t>
            </w:r>
            <w:r w:rsidRPr="004466A7">
              <w:rPr>
                <w:rFonts w:ascii="Arial Narrow" w:hAnsi="Arial Narrow" w:cs="Arial"/>
                <w:sz w:val="22"/>
                <w:szCs w:val="22"/>
              </w:rPr>
              <w:t>as required.</w:t>
            </w:r>
          </w:p>
          <w:p w:rsidR="00826EE7" w:rsidRPr="004466A7" w:rsidRDefault="00826EE7" w:rsidP="00DA4AE4">
            <w:pPr>
              <w:widowControl w:val="0"/>
              <w:spacing w:before="120" w:after="60"/>
              <w:jc w:val="both"/>
              <w:rPr>
                <w:rFonts w:ascii="Arial Narrow" w:hAnsi="Arial Narrow" w:cs="Arial"/>
                <w:sz w:val="22"/>
                <w:szCs w:val="22"/>
              </w:rPr>
            </w:pPr>
            <w:r w:rsidRPr="004466A7">
              <w:rPr>
                <w:rFonts w:ascii="Arial Narrow" w:hAnsi="Arial Narrow" w:cs="Arial"/>
                <w:sz w:val="22"/>
                <w:szCs w:val="22"/>
              </w:rPr>
              <w:t xml:space="preserve">Support staff will maintain a high personal and professional standard with regard to appropriate presentation and </w:t>
            </w:r>
            <w:r w:rsidR="00B660AA" w:rsidRPr="004466A7">
              <w:rPr>
                <w:rFonts w:ascii="Arial Narrow" w:hAnsi="Arial Narrow" w:cs="Arial"/>
                <w:sz w:val="22"/>
                <w:szCs w:val="22"/>
              </w:rPr>
              <w:t>behavior</w:t>
            </w:r>
            <w:r w:rsidRPr="004466A7">
              <w:rPr>
                <w:rFonts w:ascii="Arial Narrow" w:hAnsi="Arial Narrow" w:cs="Arial"/>
                <w:sz w:val="22"/>
                <w:szCs w:val="22"/>
              </w:rPr>
              <w:t xml:space="preserve"> in all dealings.</w:t>
            </w:r>
          </w:p>
          <w:p w:rsidR="00826EE7" w:rsidRPr="004466A7" w:rsidRDefault="004466A7" w:rsidP="00DA4AE4">
            <w:pPr>
              <w:widowControl w:val="0"/>
              <w:spacing w:before="120" w:after="60"/>
              <w:jc w:val="both"/>
              <w:rPr>
                <w:rFonts w:ascii="Arial Narrow" w:hAnsi="Arial Narrow" w:cs="Arial"/>
                <w:sz w:val="22"/>
                <w:szCs w:val="22"/>
              </w:rPr>
            </w:pPr>
            <w:r>
              <w:rPr>
                <w:rFonts w:ascii="Arial Narrow" w:hAnsi="Arial Narrow" w:cs="Arial"/>
                <w:sz w:val="22"/>
                <w:szCs w:val="22"/>
              </w:rPr>
              <w:t>Staff will assist</w:t>
            </w:r>
            <w:r w:rsidR="00826EE7" w:rsidRPr="004466A7">
              <w:rPr>
                <w:rFonts w:ascii="Arial Narrow" w:hAnsi="Arial Narrow" w:cs="Arial"/>
                <w:sz w:val="22"/>
                <w:szCs w:val="22"/>
              </w:rPr>
              <w:t xml:space="preserve"> with person supported personal care and grooming when appropriate and required.</w:t>
            </w:r>
          </w:p>
          <w:p w:rsidR="00826EE7" w:rsidRDefault="00826EE7" w:rsidP="00DA4AE4">
            <w:pPr>
              <w:spacing w:before="80" w:after="80"/>
              <w:rPr>
                <w:rFonts w:ascii="Arial Narrow" w:hAnsi="Arial Narrow" w:cs="Arial"/>
                <w:sz w:val="22"/>
                <w:szCs w:val="22"/>
              </w:rPr>
            </w:pPr>
            <w:r w:rsidRPr="004466A7">
              <w:rPr>
                <w:rFonts w:ascii="Arial Narrow" w:hAnsi="Arial Narrow" w:cs="Arial"/>
                <w:sz w:val="22"/>
                <w:szCs w:val="22"/>
              </w:rPr>
              <w:t>Support staff will periodically be responsible for other tasks assigned by the coordinator when required.</w:t>
            </w:r>
          </w:p>
          <w:p w:rsidR="004466A7" w:rsidRDefault="004466A7" w:rsidP="00DA4AE4">
            <w:pPr>
              <w:spacing w:before="80" w:after="80"/>
              <w:rPr>
                <w:rFonts w:ascii="Arial Narrow" w:hAnsi="Arial Narrow" w:cs="Arial"/>
                <w:sz w:val="22"/>
                <w:szCs w:val="22"/>
              </w:rPr>
            </w:pPr>
            <w:r>
              <w:rPr>
                <w:rFonts w:ascii="Arial Narrow" w:hAnsi="Arial Narrow" w:cs="Arial"/>
                <w:sz w:val="22"/>
                <w:szCs w:val="22"/>
              </w:rPr>
              <w:t xml:space="preserve">Staff will provide support in a manner that promotes and maintains the independence of the person supported. </w:t>
            </w:r>
          </w:p>
          <w:p w:rsidR="003A0E77" w:rsidRDefault="003A0E77" w:rsidP="00DA4AE4">
            <w:pPr>
              <w:spacing w:before="80" w:after="80"/>
              <w:rPr>
                <w:rFonts w:ascii="Arial Narrow" w:hAnsi="Arial Narrow" w:cs="Arial"/>
                <w:sz w:val="22"/>
                <w:szCs w:val="22"/>
              </w:rPr>
            </w:pPr>
          </w:p>
          <w:p w:rsidR="003A0E77" w:rsidRPr="004466A7" w:rsidRDefault="003A0E77" w:rsidP="00DA4AE4">
            <w:pPr>
              <w:spacing w:before="80" w:after="80"/>
              <w:rPr>
                <w:rFonts w:ascii="Arial Narrow" w:hAnsi="Arial Narrow" w:cs="Arial"/>
                <w:sz w:val="22"/>
                <w:szCs w:val="22"/>
              </w:rPr>
            </w:pPr>
          </w:p>
          <w:p w:rsidR="00826EE7" w:rsidRPr="004466A7" w:rsidRDefault="00826EE7" w:rsidP="00DA4AE4">
            <w:pPr>
              <w:spacing w:before="60" w:after="60"/>
              <w:jc w:val="both"/>
              <w:rPr>
                <w:rFonts w:ascii="Arial Narrow" w:hAnsi="Arial Narrow" w:cs="Arial"/>
                <w:sz w:val="22"/>
                <w:szCs w:val="22"/>
              </w:rPr>
            </w:pPr>
          </w:p>
        </w:tc>
      </w:tr>
    </w:tbl>
    <w:p w:rsidR="004466A7" w:rsidRDefault="004466A7" w:rsidP="00826EE7">
      <w:pPr>
        <w:spacing w:before="60" w:after="60"/>
        <w:rPr>
          <w:rFonts w:ascii="Arial Narrow" w:hAnsi="Arial Narrow" w:cs="Arial"/>
          <w:b/>
        </w:rPr>
      </w:pPr>
    </w:p>
    <w:p w:rsidR="00826EE7" w:rsidRPr="005C2717" w:rsidRDefault="00826EE7" w:rsidP="00826EE7">
      <w:pPr>
        <w:spacing w:before="60" w:after="60"/>
        <w:rPr>
          <w:rFonts w:ascii="Arial Narrow" w:hAnsi="Arial Narrow" w:cs="Arial"/>
          <w:b/>
        </w:rPr>
      </w:pPr>
      <w:r w:rsidRPr="005C2717">
        <w:rPr>
          <w:rFonts w:ascii="Arial Narrow" w:hAnsi="Arial Narrow" w:cs="Arial"/>
          <w:b/>
        </w:rPr>
        <w:lastRenderedPageBreak/>
        <w:t>Duties and Responsibilities:</w:t>
      </w:r>
      <w:r w:rsidRPr="005C2717">
        <w:rPr>
          <w:rFonts w:ascii="Arial Narrow" w:hAnsi="Arial Narrow" w:cs="Arial"/>
          <w:b/>
        </w:rPr>
        <w:br/>
      </w:r>
    </w:p>
    <w:tbl>
      <w:tblPr>
        <w:tblW w:w="9828" w:type="dxa"/>
        <w:tblLook w:val="01E0" w:firstRow="1" w:lastRow="1" w:firstColumn="1" w:lastColumn="1" w:noHBand="0" w:noVBand="0"/>
      </w:tblPr>
      <w:tblGrid>
        <w:gridCol w:w="1569"/>
        <w:gridCol w:w="125"/>
        <w:gridCol w:w="8134"/>
      </w:tblGrid>
      <w:tr w:rsidR="00826EE7" w:rsidRPr="00682D39" w:rsidTr="00DA4AE4">
        <w:trPr>
          <w:trHeight w:val="522"/>
        </w:trPr>
        <w:tc>
          <w:tcPr>
            <w:tcW w:w="1569" w:type="dxa"/>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McCallum Values:</w:t>
            </w:r>
          </w:p>
          <w:p w:rsidR="00826EE7" w:rsidRPr="00682D39" w:rsidRDefault="00826EE7" w:rsidP="00DA4AE4">
            <w:pPr>
              <w:spacing w:before="80" w:after="80"/>
              <w:rPr>
                <w:rFonts w:ascii="Arial Narrow" w:hAnsi="Arial Narrow" w:cs="Arial"/>
                <w:b/>
                <w:sz w:val="22"/>
                <w:szCs w:val="22"/>
              </w:rPr>
            </w:pPr>
          </w:p>
        </w:tc>
        <w:tc>
          <w:tcPr>
            <w:tcW w:w="8259" w:type="dxa"/>
            <w:gridSpan w:val="2"/>
            <w:tcBorders>
              <w:top w:val="single" w:sz="4" w:space="0" w:color="auto"/>
            </w:tcBorders>
          </w:tcPr>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 xml:space="preserve">Integrity:              </w:t>
            </w:r>
            <w:r w:rsidRPr="00054EA9">
              <w:rPr>
                <w:rFonts w:ascii="Arial Narrow" w:hAnsi="Arial Narrow" w:cs="Arial"/>
                <w:sz w:val="22"/>
                <w:szCs w:val="22"/>
              </w:rPr>
              <w:t xml:space="preserve"> In all dealings.</w:t>
            </w:r>
          </w:p>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Teamwork</w:t>
            </w:r>
            <w:r w:rsidRPr="00054EA9">
              <w:rPr>
                <w:rFonts w:ascii="Arial Narrow" w:hAnsi="Arial Narrow" w:cs="Arial"/>
                <w:sz w:val="22"/>
                <w:szCs w:val="22"/>
              </w:rPr>
              <w:t>:           To work together to optimise service delivery.</w:t>
            </w:r>
          </w:p>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Professionalism:</w:t>
            </w:r>
            <w:r w:rsidRPr="00054EA9">
              <w:rPr>
                <w:rFonts w:ascii="Arial Narrow" w:hAnsi="Arial Narrow" w:cs="Arial"/>
                <w:sz w:val="22"/>
                <w:szCs w:val="22"/>
              </w:rPr>
              <w:t xml:space="preserve"> In service delivery and relationships.</w:t>
            </w:r>
          </w:p>
          <w:p w:rsidR="004F4CF5" w:rsidRPr="00054EA9" w:rsidRDefault="004F4CF5" w:rsidP="004F4CF5">
            <w:pPr>
              <w:autoSpaceDE w:val="0"/>
              <w:autoSpaceDN w:val="0"/>
              <w:adjustRightInd w:val="0"/>
              <w:rPr>
                <w:rFonts w:ascii="Arial Narrow" w:hAnsi="Arial Narrow" w:cs="Arial"/>
                <w:sz w:val="22"/>
                <w:szCs w:val="22"/>
              </w:rPr>
            </w:pPr>
            <w:r w:rsidRPr="00054EA9">
              <w:rPr>
                <w:rFonts w:ascii="Arial Narrow" w:hAnsi="Arial Narrow" w:cs="Arial"/>
                <w:b/>
                <w:sz w:val="22"/>
                <w:szCs w:val="22"/>
              </w:rPr>
              <w:t>Respect:</w:t>
            </w:r>
            <w:r w:rsidRPr="00054EA9">
              <w:rPr>
                <w:rFonts w:ascii="Arial Narrow" w:hAnsi="Arial Narrow" w:cs="Arial"/>
                <w:sz w:val="22"/>
                <w:szCs w:val="22"/>
              </w:rPr>
              <w:t xml:space="preserve">               The fundamental principle for the way services are delivered.</w:t>
            </w:r>
          </w:p>
          <w:p w:rsidR="00826EE7" w:rsidRPr="00682D39" w:rsidRDefault="004F4CF5" w:rsidP="004F4CF5">
            <w:pPr>
              <w:autoSpaceDE w:val="0"/>
              <w:autoSpaceDN w:val="0"/>
              <w:adjustRightInd w:val="0"/>
              <w:rPr>
                <w:rFonts w:ascii="Arial Narrow" w:hAnsi="Arial Narrow" w:cs="Myriad-Roman"/>
                <w:color w:val="FF0000"/>
                <w:sz w:val="22"/>
                <w:szCs w:val="22"/>
                <w:lang w:eastAsia="en-AU"/>
              </w:rPr>
            </w:pPr>
            <w:r w:rsidRPr="00054EA9">
              <w:rPr>
                <w:rFonts w:ascii="Arial Narrow" w:hAnsi="Arial Narrow" w:cs="Arial"/>
                <w:b/>
                <w:sz w:val="22"/>
                <w:szCs w:val="22"/>
              </w:rPr>
              <w:t>Quality</w:t>
            </w:r>
            <w:r w:rsidRPr="00054EA9">
              <w:rPr>
                <w:rFonts w:ascii="Arial Narrow" w:hAnsi="Arial Narrow" w:cs="Arial"/>
                <w:sz w:val="22"/>
                <w:szCs w:val="22"/>
              </w:rPr>
              <w:t>:                 To deliver services in an environment of continuous quality improvement.</w:t>
            </w:r>
          </w:p>
        </w:tc>
      </w:tr>
      <w:tr w:rsidR="00826EE7" w:rsidRPr="00682D39" w:rsidTr="00DA4AE4">
        <w:tc>
          <w:tcPr>
            <w:tcW w:w="1694" w:type="dxa"/>
            <w:gridSpan w:val="2"/>
            <w:vMerge w:val="restart"/>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Service Implementation</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Ensure all supports and services are based on the person supported strengths, needs, interests and goals (as per their support plans) as well as OHS requirements.</w:t>
            </w:r>
          </w:p>
        </w:tc>
      </w:tr>
      <w:tr w:rsidR="00826EE7" w:rsidRPr="00682D39" w:rsidTr="00DA4AE4">
        <w:tc>
          <w:tcPr>
            <w:tcW w:w="1694" w:type="dxa"/>
            <w:gridSpan w:val="2"/>
            <w:vMerge/>
            <w:tcBorders>
              <w:top w:val="single" w:sz="4" w:space="0" w:color="auto"/>
            </w:tcBorders>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rPr>
                <w:rFonts w:ascii="Arial Narrow" w:hAnsi="Arial Narrow" w:cs="Arial"/>
                <w:sz w:val="22"/>
                <w:szCs w:val="22"/>
              </w:rPr>
            </w:pPr>
            <w:r w:rsidRPr="00682D39">
              <w:rPr>
                <w:rFonts w:ascii="Arial Narrow" w:hAnsi="Arial Narrow" w:cs="Arial"/>
                <w:sz w:val="22"/>
                <w:szCs w:val="22"/>
              </w:rPr>
              <w:t xml:space="preserve">Follow up on any person supported/family queries, concerns and complaints as per McCallum’s policy and procedure. </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Work with the person supported, their families and carers, staff and other stakeholders to develop strategies to address the person’s identified needs as per planning process.</w:t>
            </w: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Communicate with family/carers in a manner that best meets their needs.</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F017E9" w:rsidRPr="00682D39" w:rsidRDefault="00826EE7" w:rsidP="00DA4AE4">
            <w:pPr>
              <w:rPr>
                <w:rFonts w:ascii="Arial Narrow" w:hAnsi="Arial Narrow" w:cs="Arial"/>
                <w:sz w:val="22"/>
                <w:szCs w:val="22"/>
              </w:rPr>
            </w:pPr>
            <w:r w:rsidRPr="00682D39">
              <w:rPr>
                <w:rFonts w:ascii="Arial Narrow" w:hAnsi="Arial Narrow" w:cs="Arial"/>
                <w:sz w:val="22"/>
                <w:szCs w:val="22"/>
              </w:rPr>
              <w:t>Facilitate and implement strategies and a range of activities and supports that meet the person supported needs and preferences within a range of locations.</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pStyle w:val="BodyText3"/>
              <w:tabs>
                <w:tab w:val="num" w:pos="1080"/>
              </w:tabs>
              <w:spacing w:before="0" w:after="0"/>
              <w:jc w:val="left"/>
              <w:rPr>
                <w:rFonts w:ascii="Arial Narrow" w:hAnsi="Arial Narrow" w:cs="Arial"/>
                <w:szCs w:val="22"/>
              </w:rPr>
            </w:pPr>
            <w:r w:rsidRPr="00682D39">
              <w:rPr>
                <w:rFonts w:ascii="Arial Narrow" w:hAnsi="Arial Narrow" w:cs="Arial"/>
                <w:szCs w:val="22"/>
              </w:rPr>
              <w:t>Develop and implement strategies that foster mutual partnerships between McCallum, the community and the person supported and their families. Ensure that each person supported is accessing the community using the most independent means possible.</w:t>
            </w:r>
          </w:p>
        </w:tc>
      </w:tr>
      <w:tr w:rsidR="00826EE7" w:rsidRPr="00682D39" w:rsidTr="00DA4AE4">
        <w:tc>
          <w:tcPr>
            <w:tcW w:w="1694" w:type="dxa"/>
            <w:gridSpan w:val="2"/>
            <w:vMerge/>
          </w:tcPr>
          <w:p w:rsidR="00826EE7" w:rsidRPr="00682D39" w:rsidRDefault="00826EE7" w:rsidP="00DA4AE4">
            <w:pPr>
              <w:rPr>
                <w:rFonts w:ascii="Arial Narrow" w:hAnsi="Arial Narrow" w:cs="Arial"/>
                <w:sz w:val="22"/>
                <w:szCs w:val="22"/>
              </w:rPr>
            </w:pPr>
          </w:p>
        </w:tc>
        <w:tc>
          <w:tcPr>
            <w:tcW w:w="8134"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Ensure that each person supported is familiar with McCallum’ s complaint process if they have a concern or issue, and that they feel comfortable with our ‘ It’s OK to complain culture’ in exercising their rights and responsibilities</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rPr>
                <w:rFonts w:ascii="Arial Narrow" w:hAnsi="Arial Narrow" w:cs="Arial"/>
                <w:sz w:val="22"/>
                <w:szCs w:val="22"/>
              </w:rPr>
            </w:pPr>
            <w:r w:rsidRPr="00682D39">
              <w:rPr>
                <w:rFonts w:ascii="Arial Narrow" w:hAnsi="Arial Narrow" w:cs="Arial"/>
                <w:sz w:val="22"/>
                <w:szCs w:val="22"/>
              </w:rPr>
              <w:t>Continually monitor and review person’s supported current and changing needs and that of their family/carers.</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Borders>
              <w:bottom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 xml:space="preserve">Adhere to McCallum’s grievance policy. Ensure the administration and dispensing of medication is consistent with McCallum’s policies and procedures. </w:t>
            </w:r>
          </w:p>
        </w:tc>
      </w:tr>
      <w:tr w:rsidR="00826EE7" w:rsidRPr="00682D39" w:rsidTr="00DA4AE4">
        <w:tc>
          <w:tcPr>
            <w:tcW w:w="1694" w:type="dxa"/>
            <w:gridSpan w:val="2"/>
            <w:vMerge w:val="restart"/>
            <w:tcBorders>
              <w:top w:val="single" w:sz="4" w:space="0" w:color="auto"/>
            </w:tcBorders>
          </w:tcPr>
          <w:p w:rsidR="00826EE7" w:rsidRPr="00682D39" w:rsidRDefault="00FA1C4A" w:rsidP="00FA1C4A">
            <w:pPr>
              <w:spacing w:before="80" w:after="80"/>
              <w:rPr>
                <w:rFonts w:ascii="Arial Narrow" w:hAnsi="Arial Narrow" w:cs="Arial"/>
                <w:b/>
                <w:sz w:val="22"/>
                <w:szCs w:val="22"/>
              </w:rPr>
            </w:pPr>
            <w:r>
              <w:rPr>
                <w:rFonts w:ascii="Arial Narrow" w:hAnsi="Arial Narrow" w:cs="Arial"/>
                <w:b/>
                <w:sz w:val="22"/>
                <w:szCs w:val="22"/>
              </w:rPr>
              <w:t>Teamwork and</w:t>
            </w:r>
            <w:r w:rsidR="00826EE7" w:rsidRPr="00682D39">
              <w:rPr>
                <w:rFonts w:ascii="Arial Narrow" w:hAnsi="Arial Narrow" w:cs="Arial"/>
                <w:b/>
                <w:sz w:val="22"/>
                <w:szCs w:val="22"/>
              </w:rPr>
              <w:t xml:space="preserve"> Performance &amp; Development </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Actively participate in staff appraisal processes.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Promote McCallum both as an employer and service of choice.</w:t>
            </w: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Engage in person centred approaches and family focus practices.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Promote community awareness of the person supported and their needs.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Promote the rights of people supported in all environments.</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rPr>
                <w:rFonts w:ascii="Arial Narrow" w:hAnsi="Arial Narrow" w:cs="Arial"/>
                <w:sz w:val="22"/>
                <w:szCs w:val="22"/>
              </w:rPr>
            </w:pPr>
          </w:p>
        </w:tc>
        <w:tc>
          <w:tcPr>
            <w:tcW w:w="8134" w:type="dxa"/>
          </w:tcPr>
          <w:p w:rsidR="00826EE7" w:rsidRPr="00682D39" w:rsidRDefault="00826EE7" w:rsidP="00DA4AE4">
            <w:pPr>
              <w:spacing w:before="80"/>
              <w:rPr>
                <w:rFonts w:ascii="Arial Narrow" w:hAnsi="Arial Narrow" w:cs="Arial"/>
                <w:sz w:val="22"/>
                <w:szCs w:val="22"/>
              </w:rPr>
            </w:pPr>
            <w:r w:rsidRPr="00682D39">
              <w:rPr>
                <w:rFonts w:ascii="Arial Narrow" w:hAnsi="Arial Narrow" w:cs="Arial"/>
                <w:sz w:val="22"/>
                <w:szCs w:val="22"/>
              </w:rPr>
              <w:t xml:space="preserve">Implement services and supports that are consistent with McCallum’ strategic plan. </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rPr>
                <w:rFonts w:ascii="Arial Narrow" w:hAnsi="Arial Narrow" w:cs="Arial"/>
                <w:sz w:val="22"/>
                <w:szCs w:val="22"/>
              </w:rPr>
            </w:pPr>
          </w:p>
        </w:tc>
        <w:tc>
          <w:tcPr>
            <w:tcW w:w="8134" w:type="dxa"/>
          </w:tcPr>
          <w:p w:rsidR="00826EE7" w:rsidRPr="00682D39" w:rsidRDefault="00826EE7" w:rsidP="00DA4AE4">
            <w:pPr>
              <w:spacing w:before="80"/>
              <w:rPr>
                <w:rFonts w:ascii="Arial Narrow" w:hAnsi="Arial Narrow" w:cs="Arial"/>
                <w:sz w:val="22"/>
                <w:szCs w:val="22"/>
              </w:rPr>
            </w:pPr>
            <w:r w:rsidRPr="00682D39">
              <w:rPr>
                <w:rFonts w:ascii="Arial Narrow" w:hAnsi="Arial Narrow" w:cs="Arial"/>
                <w:sz w:val="22"/>
                <w:szCs w:val="22"/>
              </w:rPr>
              <w:t xml:space="preserve">Work cooperatively as part of the </w:t>
            </w:r>
            <w:r w:rsidR="00B660AA">
              <w:rPr>
                <w:rFonts w:ascii="Arial Narrow" w:hAnsi="Arial Narrow" w:cs="Arial"/>
                <w:sz w:val="22"/>
                <w:szCs w:val="22"/>
              </w:rPr>
              <w:t xml:space="preserve">Home Support and </w:t>
            </w:r>
            <w:r w:rsidRPr="00682D39">
              <w:rPr>
                <w:rFonts w:ascii="Arial Narrow" w:hAnsi="Arial Narrow" w:cs="Arial"/>
                <w:sz w:val="22"/>
                <w:szCs w:val="22"/>
              </w:rPr>
              <w:t>Outreach team and contribute to a positive work culture.</w:t>
            </w:r>
          </w:p>
        </w:tc>
      </w:tr>
      <w:tr w:rsidR="00826EE7" w:rsidRPr="00682D39" w:rsidTr="00DA4AE4">
        <w:tc>
          <w:tcPr>
            <w:tcW w:w="1694" w:type="dxa"/>
            <w:gridSpan w:val="2"/>
            <w:vMerge/>
            <w:tcBorders>
              <w:top w:val="single" w:sz="4" w:space="0" w:color="auto"/>
            </w:tcBorders>
          </w:tcPr>
          <w:p w:rsidR="00826EE7" w:rsidRPr="00682D39" w:rsidRDefault="00826EE7" w:rsidP="00DA4AE4">
            <w:pPr>
              <w:spacing w:before="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Work positively with other McCallum personnel.</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Continue to learn and develop your skills and keep up to date with relevant policies in relation to legislation, theory and practice within the disability field and participate in staff development on an ongoing basis.</w:t>
            </w:r>
          </w:p>
        </w:tc>
      </w:tr>
      <w:tr w:rsidR="00826EE7" w:rsidRPr="00682D39" w:rsidTr="00DA4AE4">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Attend and participate in staff meetings.</w:t>
            </w:r>
          </w:p>
        </w:tc>
      </w:tr>
      <w:tr w:rsidR="00826EE7" w:rsidRPr="00682D39" w:rsidTr="00DA4AE4">
        <w:trPr>
          <w:trHeight w:val="423"/>
        </w:trPr>
        <w:tc>
          <w:tcPr>
            <w:tcW w:w="1694" w:type="dxa"/>
            <w:gridSpan w:val="2"/>
            <w:vMerge/>
          </w:tcPr>
          <w:p w:rsidR="00826EE7" w:rsidRPr="00682D39" w:rsidRDefault="00826EE7" w:rsidP="00DA4AE4">
            <w:pPr>
              <w:spacing w:before="80" w:after="80"/>
              <w:rPr>
                <w:rFonts w:ascii="Arial Narrow" w:hAnsi="Arial Narrow" w:cs="Arial"/>
                <w:sz w:val="22"/>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Confidently raise concerns or issues with other staff or line management and follow-up by implementing any required action.</w:t>
            </w:r>
          </w:p>
        </w:tc>
      </w:tr>
      <w:tr w:rsidR="00826EE7" w:rsidRPr="00682D39" w:rsidTr="00DA4AE4">
        <w:tc>
          <w:tcPr>
            <w:tcW w:w="1694" w:type="dxa"/>
            <w:gridSpan w:val="2"/>
            <w:vMerge w:val="restart"/>
            <w:tcBorders>
              <w:top w:val="single" w:sz="4" w:space="0" w:color="auto"/>
            </w:tcBorders>
          </w:tcPr>
          <w:p w:rsidR="00826EE7" w:rsidRPr="00682D39" w:rsidRDefault="00826EE7" w:rsidP="00DA4AE4">
            <w:pPr>
              <w:pStyle w:val="BodyText3"/>
              <w:spacing w:before="80" w:after="80"/>
              <w:jc w:val="left"/>
              <w:rPr>
                <w:rFonts w:ascii="Arial Narrow" w:hAnsi="Arial Narrow" w:cs="Arial"/>
                <w:b/>
                <w:szCs w:val="22"/>
              </w:rPr>
            </w:pPr>
            <w:r w:rsidRPr="00682D39">
              <w:rPr>
                <w:rFonts w:ascii="Arial Narrow" w:hAnsi="Arial Narrow" w:cs="Arial"/>
                <w:b/>
                <w:szCs w:val="22"/>
              </w:rPr>
              <w:t>Networks – Internal &amp; External</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 xml:space="preserve">Build and maintain positive relationships with other McCallum programs and external networks </w:t>
            </w:r>
          </w:p>
        </w:tc>
      </w:tr>
      <w:tr w:rsidR="00826EE7" w:rsidRPr="00682D39" w:rsidTr="00DA4AE4">
        <w:tc>
          <w:tcPr>
            <w:tcW w:w="1694" w:type="dxa"/>
            <w:gridSpan w:val="2"/>
            <w:vMerge/>
          </w:tcPr>
          <w:p w:rsidR="00826EE7" w:rsidRPr="00682D39" w:rsidRDefault="00826EE7" w:rsidP="00DA4AE4">
            <w:pPr>
              <w:pStyle w:val="BodyText3"/>
              <w:spacing w:before="80" w:after="80"/>
              <w:jc w:val="left"/>
              <w:rPr>
                <w:rFonts w:ascii="Arial Narrow" w:hAnsi="Arial Narrow" w:cs="Arial"/>
                <w:szCs w:val="22"/>
              </w:rPr>
            </w:pPr>
          </w:p>
        </w:tc>
        <w:tc>
          <w:tcPr>
            <w:tcW w:w="8134" w:type="dxa"/>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 xml:space="preserve">Develop and maintain positive relationships and networks in the community to increase the opportunities available for people supported. </w:t>
            </w:r>
          </w:p>
        </w:tc>
      </w:tr>
      <w:tr w:rsidR="00826EE7" w:rsidRPr="00682D39" w:rsidTr="00DA4AE4">
        <w:tc>
          <w:tcPr>
            <w:tcW w:w="1694" w:type="dxa"/>
            <w:gridSpan w:val="2"/>
            <w:vMerge w:val="restart"/>
            <w:tcBorders>
              <w:top w:val="single" w:sz="4" w:space="0" w:color="auto"/>
            </w:tcBorders>
          </w:tcPr>
          <w:p w:rsidR="004466A7" w:rsidRDefault="004466A7" w:rsidP="00DA4AE4">
            <w:pPr>
              <w:spacing w:before="80" w:after="80"/>
              <w:rPr>
                <w:rFonts w:ascii="Arial Narrow" w:hAnsi="Arial Narrow" w:cs="Arial"/>
                <w:b/>
                <w:sz w:val="22"/>
                <w:szCs w:val="22"/>
              </w:rPr>
            </w:pPr>
          </w:p>
          <w:p w:rsidR="003A0E77" w:rsidRDefault="003A0E77" w:rsidP="00DA4AE4">
            <w:pPr>
              <w:spacing w:before="80" w:after="80"/>
              <w:rPr>
                <w:rFonts w:ascii="Arial Narrow" w:hAnsi="Arial Narrow" w:cs="Arial"/>
                <w:b/>
                <w:sz w:val="22"/>
                <w:szCs w:val="22"/>
              </w:rPr>
            </w:pPr>
          </w:p>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lastRenderedPageBreak/>
              <w:t>Operational &amp; capital budgets</w:t>
            </w:r>
          </w:p>
        </w:tc>
        <w:tc>
          <w:tcPr>
            <w:tcW w:w="8134" w:type="dxa"/>
            <w:tcBorders>
              <w:top w:val="single" w:sz="4" w:space="0" w:color="auto"/>
            </w:tcBorders>
          </w:tcPr>
          <w:p w:rsidR="003A0E77" w:rsidRDefault="003A0E77" w:rsidP="00DA4AE4">
            <w:pPr>
              <w:spacing w:before="80" w:after="80"/>
              <w:rPr>
                <w:rFonts w:ascii="Arial Narrow" w:hAnsi="Arial Narrow" w:cs="Arial"/>
                <w:sz w:val="22"/>
                <w:szCs w:val="22"/>
              </w:rPr>
            </w:pPr>
          </w:p>
          <w:p w:rsidR="003A0E77" w:rsidRDefault="003A0E77" w:rsidP="00DA4AE4">
            <w:pPr>
              <w:spacing w:before="80" w:after="80"/>
              <w:rPr>
                <w:rFonts w:ascii="Arial Narrow" w:hAnsi="Arial Narrow" w:cs="Arial"/>
                <w:sz w:val="22"/>
                <w:szCs w:val="22"/>
              </w:rPr>
            </w:pP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lastRenderedPageBreak/>
              <w:t>Provided services and supports within allocated budgets.</w:t>
            </w:r>
          </w:p>
        </w:tc>
      </w:tr>
      <w:tr w:rsidR="00826EE7" w:rsidRPr="00682D39" w:rsidTr="00DA4AE4">
        <w:tc>
          <w:tcPr>
            <w:tcW w:w="1694" w:type="dxa"/>
            <w:gridSpan w:val="2"/>
            <w:vMerge/>
            <w:tcBorders>
              <w:bottom w:val="single" w:sz="4" w:space="0" w:color="auto"/>
            </w:tcBorders>
          </w:tcPr>
          <w:p w:rsidR="00826EE7" w:rsidRPr="00682D39" w:rsidRDefault="00826EE7" w:rsidP="00DA4AE4">
            <w:pPr>
              <w:pStyle w:val="BodyText3"/>
              <w:tabs>
                <w:tab w:val="num" w:pos="1080"/>
              </w:tabs>
              <w:spacing w:before="80" w:after="80"/>
              <w:jc w:val="left"/>
              <w:rPr>
                <w:rFonts w:ascii="Arial Narrow" w:hAnsi="Arial Narrow" w:cs="Arial"/>
                <w:szCs w:val="22"/>
              </w:rPr>
            </w:pPr>
          </w:p>
        </w:tc>
        <w:tc>
          <w:tcPr>
            <w:tcW w:w="8134" w:type="dxa"/>
            <w:tcBorders>
              <w:bottom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Provide information to the support coordinator to ensure the completion of monthly reporting requirements.</w:t>
            </w:r>
          </w:p>
        </w:tc>
      </w:tr>
      <w:tr w:rsidR="00826EE7" w:rsidRPr="00682D39" w:rsidTr="00DA4AE4">
        <w:tc>
          <w:tcPr>
            <w:tcW w:w="1694" w:type="dxa"/>
            <w:gridSpan w:val="2"/>
            <w:vMerge w:val="restart"/>
            <w:tcBorders>
              <w:top w:val="single" w:sz="4" w:space="0" w:color="auto"/>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Administration &amp; Time Management</w:t>
            </w:r>
          </w:p>
        </w:tc>
        <w:tc>
          <w:tcPr>
            <w:tcW w:w="8134" w:type="dxa"/>
            <w:tcBorders>
              <w:top w:val="single" w:sz="4" w:space="0" w:color="auto"/>
            </w:tcBorders>
          </w:tcPr>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Complete all required tasks in an effective and timely manner.</w:t>
            </w:r>
          </w:p>
          <w:p w:rsidR="00826EE7" w:rsidRPr="00682D39" w:rsidRDefault="00826EE7" w:rsidP="00DA4AE4">
            <w:pPr>
              <w:spacing w:before="80" w:after="80"/>
              <w:rPr>
                <w:rFonts w:ascii="Arial Narrow" w:hAnsi="Arial Narrow" w:cs="Arial"/>
                <w:sz w:val="22"/>
                <w:szCs w:val="22"/>
              </w:rPr>
            </w:pPr>
            <w:r w:rsidRPr="00682D39">
              <w:rPr>
                <w:rFonts w:ascii="Arial Narrow" w:hAnsi="Arial Narrow" w:cs="Arial"/>
                <w:sz w:val="22"/>
                <w:szCs w:val="22"/>
              </w:rPr>
              <w:t>Maintain documentation required legislatively and organisationally including timesheets accurately and in a timely manner.</w:t>
            </w:r>
          </w:p>
        </w:tc>
      </w:tr>
      <w:tr w:rsidR="00826EE7" w:rsidRPr="00682D39" w:rsidTr="00DA4AE4">
        <w:tc>
          <w:tcPr>
            <w:tcW w:w="1694" w:type="dxa"/>
            <w:gridSpan w:val="2"/>
            <w:vMerge/>
          </w:tcPr>
          <w:p w:rsidR="00826EE7" w:rsidRPr="00682D39" w:rsidRDefault="00826EE7" w:rsidP="00DA4AE4">
            <w:pPr>
              <w:pStyle w:val="BodyText3"/>
              <w:spacing w:before="80" w:after="80"/>
              <w:jc w:val="left"/>
              <w:rPr>
                <w:rFonts w:ascii="Arial Narrow" w:hAnsi="Arial Narrow" w:cs="Arial"/>
                <w:szCs w:val="22"/>
              </w:rPr>
            </w:pPr>
          </w:p>
        </w:tc>
        <w:tc>
          <w:tcPr>
            <w:tcW w:w="8134"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Work within budgets and ensure all required documentation is up to date.</w:t>
            </w:r>
          </w:p>
        </w:tc>
      </w:tr>
      <w:tr w:rsidR="00826EE7" w:rsidRPr="00682D39" w:rsidTr="00DA4AE4">
        <w:tc>
          <w:tcPr>
            <w:tcW w:w="1694" w:type="dxa"/>
            <w:gridSpan w:val="2"/>
            <w:vMerge/>
          </w:tcPr>
          <w:p w:rsidR="00826EE7" w:rsidRPr="00682D39" w:rsidRDefault="00826EE7" w:rsidP="00DA4AE4">
            <w:pPr>
              <w:pStyle w:val="BodyText3"/>
              <w:spacing w:before="80" w:after="80"/>
              <w:jc w:val="left"/>
              <w:rPr>
                <w:rFonts w:ascii="Arial Narrow" w:hAnsi="Arial Narrow" w:cs="Arial"/>
                <w:szCs w:val="22"/>
              </w:rPr>
            </w:pPr>
          </w:p>
        </w:tc>
        <w:tc>
          <w:tcPr>
            <w:tcW w:w="8134"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Produce written/electronic documentation when required of a high standard.</w:t>
            </w:r>
          </w:p>
        </w:tc>
      </w:tr>
    </w:tbl>
    <w:p w:rsidR="00826EE7" w:rsidRPr="00682D39" w:rsidRDefault="00826EE7" w:rsidP="00826EE7">
      <w:pPr>
        <w:rPr>
          <w:rFonts w:ascii="Arial Narrow" w:hAnsi="Arial Narrow" w:cs="Arial"/>
          <w:sz w:val="22"/>
          <w:szCs w:val="22"/>
        </w:rPr>
      </w:pPr>
    </w:p>
    <w:tbl>
      <w:tblPr>
        <w:tblW w:w="9828" w:type="dxa"/>
        <w:tblLook w:val="01E0" w:firstRow="1" w:lastRow="1" w:firstColumn="1" w:lastColumn="1" w:noHBand="0" w:noVBand="0"/>
      </w:tblPr>
      <w:tblGrid>
        <w:gridCol w:w="1569"/>
        <w:gridCol w:w="8259"/>
      </w:tblGrid>
      <w:tr w:rsidR="00826EE7" w:rsidRPr="00682D39" w:rsidTr="00DA4AE4">
        <w:tc>
          <w:tcPr>
            <w:tcW w:w="1569" w:type="dxa"/>
            <w:vMerge w:val="restart"/>
            <w:tcBorders>
              <w:top w:val="single" w:sz="4" w:space="0" w:color="auto"/>
            </w:tcBorders>
          </w:tcPr>
          <w:p w:rsidR="00826EE7" w:rsidRPr="00682D39" w:rsidRDefault="00826EE7" w:rsidP="00DA4AE4">
            <w:pPr>
              <w:pStyle w:val="BodyText3"/>
              <w:spacing w:before="80" w:after="80"/>
              <w:jc w:val="left"/>
              <w:rPr>
                <w:rFonts w:ascii="Arial Narrow" w:hAnsi="Arial Narrow" w:cs="Arial"/>
                <w:b/>
                <w:szCs w:val="22"/>
              </w:rPr>
            </w:pPr>
            <w:r w:rsidRPr="00682D39">
              <w:rPr>
                <w:rFonts w:ascii="Arial Narrow" w:hAnsi="Arial Narrow" w:cs="Arial"/>
                <w:b/>
                <w:szCs w:val="22"/>
              </w:rPr>
              <w:t>Policies &amp; Practice</w:t>
            </w:r>
          </w:p>
          <w:p w:rsidR="00826EE7" w:rsidRPr="00682D39" w:rsidRDefault="00826EE7" w:rsidP="00DA4AE4">
            <w:pPr>
              <w:pStyle w:val="BodyText3"/>
              <w:spacing w:before="80" w:after="80"/>
              <w:jc w:val="left"/>
              <w:rPr>
                <w:rFonts w:ascii="Arial Narrow" w:hAnsi="Arial Narrow" w:cs="Arial"/>
                <w:b/>
                <w:szCs w:val="22"/>
              </w:rPr>
            </w:pPr>
          </w:p>
        </w:tc>
        <w:tc>
          <w:tcPr>
            <w:tcW w:w="8259" w:type="dxa"/>
            <w:tcBorders>
              <w:top w:val="single" w:sz="4" w:space="0" w:color="auto"/>
            </w:tcBorders>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 xml:space="preserve">Be involved and contribute to the quality improvement processes in line with the Quality Framework for disability services in Victoria and implement all necessary practices. </w:t>
            </w:r>
          </w:p>
        </w:tc>
      </w:tr>
      <w:tr w:rsidR="00826EE7" w:rsidRPr="00682D39" w:rsidTr="00DA4AE4">
        <w:tc>
          <w:tcPr>
            <w:tcW w:w="1569" w:type="dxa"/>
            <w:vMerge/>
          </w:tcPr>
          <w:p w:rsidR="00826EE7" w:rsidRPr="00682D39" w:rsidRDefault="00826EE7" w:rsidP="00DA4AE4">
            <w:pPr>
              <w:pStyle w:val="BodyText3"/>
              <w:spacing w:before="80" w:after="80"/>
              <w:jc w:val="left"/>
              <w:rPr>
                <w:rFonts w:ascii="Arial Narrow" w:hAnsi="Arial Narrow" w:cs="Arial"/>
                <w:szCs w:val="22"/>
              </w:rPr>
            </w:pPr>
          </w:p>
        </w:tc>
        <w:tc>
          <w:tcPr>
            <w:tcW w:w="8259" w:type="dxa"/>
          </w:tcPr>
          <w:p w:rsidR="00826EE7" w:rsidRPr="00682D39" w:rsidRDefault="00826EE7" w:rsidP="00DA4AE4">
            <w:pPr>
              <w:pStyle w:val="BodyText3"/>
              <w:spacing w:before="80" w:after="80"/>
              <w:jc w:val="left"/>
              <w:rPr>
                <w:rFonts w:ascii="Arial Narrow" w:hAnsi="Arial Narrow" w:cs="Arial"/>
                <w:szCs w:val="22"/>
              </w:rPr>
            </w:pPr>
            <w:r w:rsidRPr="00682D39">
              <w:rPr>
                <w:rFonts w:ascii="Arial Narrow" w:hAnsi="Arial Narrow" w:cs="Arial"/>
                <w:szCs w:val="22"/>
              </w:rPr>
              <w:t>Demonstrate an understanding of all McCallum’s Policies and Procedures and comply with them at all times.</w:t>
            </w:r>
            <w:r w:rsidRPr="00682D39">
              <w:rPr>
                <w:rFonts w:ascii="Arial Narrow" w:hAnsi="Arial Narrow" w:cs="Arial"/>
                <w:b/>
                <w:szCs w:val="22"/>
              </w:rPr>
              <w:t xml:space="preserve"> </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val="restart"/>
            <w:tcBorders>
              <w:top w:val="single" w:sz="4" w:space="0" w:color="auto"/>
              <w:left w:val="nil"/>
              <w:bottom w:val="single" w:sz="4" w:space="0" w:color="auto"/>
              <w:right w:val="nil"/>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Quality</w:t>
            </w:r>
          </w:p>
          <w:p w:rsidR="00826EE7" w:rsidRPr="00682D39" w:rsidRDefault="00826EE7" w:rsidP="00DA4AE4">
            <w:pPr>
              <w:spacing w:before="80" w:after="80"/>
              <w:rPr>
                <w:rFonts w:ascii="Arial Narrow" w:hAnsi="Arial Narrow" w:cs="Arial"/>
                <w:b/>
                <w:sz w:val="22"/>
                <w:szCs w:val="22"/>
              </w:rPr>
            </w:pPr>
          </w:p>
        </w:tc>
        <w:tc>
          <w:tcPr>
            <w:tcW w:w="8259" w:type="dxa"/>
            <w:tcBorders>
              <w:top w:val="single" w:sz="4" w:space="0" w:color="auto"/>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Comply with the quality system relating to service delivery and continuous improvement..</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Be able to interpret and apply all relevant procedural and legislative guidelines, policies, standards arising from that legislation and policy.</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Support the effective introduction of personal outcome measurements for all clients and assist with the development of service and individual planning that responds to personal goals and aspirations as required.</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Actively support and be involved in strong and effective client consultation and participation in ways that uphold their rights</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spacing w:before="80" w:after="80"/>
              <w:rPr>
                <w:rFonts w:ascii="Arial Narrow" w:hAnsi="Arial Narrow" w:cs="Arial"/>
                <w:szCs w:val="22"/>
              </w:rPr>
            </w:pPr>
            <w:r w:rsidRPr="00682D39">
              <w:rPr>
                <w:rFonts w:ascii="Arial Narrow" w:hAnsi="Arial Narrow" w:cs="Arial"/>
                <w:szCs w:val="22"/>
              </w:rPr>
              <w:t>Contribute and comply with the maintenance and improvement of McCallum’s quality management system as required.</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Exhibit a commitment to continuous quality improvement.</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left w:val="nil"/>
              <w:bottom w:val="single" w:sz="4" w:space="0" w:color="auto"/>
              <w:right w:val="nil"/>
            </w:tcBorders>
          </w:tcPr>
          <w:p w:rsidR="00826EE7" w:rsidRPr="00682D39" w:rsidRDefault="00826EE7" w:rsidP="00DA4AE4">
            <w:pPr>
              <w:pStyle w:val="BodyText3"/>
              <w:tabs>
                <w:tab w:val="num" w:pos="1080"/>
              </w:tabs>
              <w:spacing w:before="80" w:after="80"/>
              <w:jc w:val="left"/>
              <w:rPr>
                <w:rFonts w:ascii="Arial Narrow" w:hAnsi="Arial Narrow" w:cs="Arial"/>
                <w:szCs w:val="22"/>
              </w:rPr>
            </w:pPr>
          </w:p>
        </w:tc>
        <w:tc>
          <w:tcPr>
            <w:tcW w:w="8259" w:type="dxa"/>
            <w:tcBorders>
              <w:top w:val="nil"/>
              <w:left w:val="nil"/>
              <w:bottom w:val="single" w:sz="4" w:space="0" w:color="auto"/>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 xml:space="preserve">At all times, act in a manner that is professional. </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val="restart"/>
            <w:tcBorders>
              <w:top w:val="single" w:sz="4" w:space="0" w:color="auto"/>
              <w:left w:val="nil"/>
              <w:bottom w:val="nil"/>
              <w:right w:val="nil"/>
            </w:tcBorders>
          </w:tcPr>
          <w:p w:rsidR="00826EE7" w:rsidRPr="00682D39" w:rsidRDefault="00826EE7" w:rsidP="00DA4AE4">
            <w:pPr>
              <w:spacing w:before="80" w:after="80"/>
              <w:rPr>
                <w:rFonts w:ascii="Arial Narrow" w:hAnsi="Arial Narrow" w:cs="Arial"/>
                <w:b/>
                <w:sz w:val="22"/>
                <w:szCs w:val="22"/>
              </w:rPr>
            </w:pPr>
            <w:r w:rsidRPr="00682D39">
              <w:rPr>
                <w:rFonts w:ascii="Arial Narrow" w:hAnsi="Arial Narrow" w:cs="Arial"/>
                <w:b/>
                <w:sz w:val="22"/>
                <w:szCs w:val="22"/>
              </w:rPr>
              <w:t>OH&amp;S</w:t>
            </w:r>
          </w:p>
          <w:p w:rsidR="00826EE7" w:rsidRPr="00682D39" w:rsidRDefault="00826EE7" w:rsidP="00DA4AE4">
            <w:pPr>
              <w:spacing w:before="80" w:after="80"/>
              <w:rPr>
                <w:rFonts w:ascii="Arial Narrow" w:hAnsi="Arial Narrow" w:cs="Arial"/>
                <w:b/>
                <w:sz w:val="22"/>
                <w:szCs w:val="22"/>
              </w:rPr>
            </w:pPr>
          </w:p>
        </w:tc>
        <w:tc>
          <w:tcPr>
            <w:tcW w:w="8259" w:type="dxa"/>
            <w:tcBorders>
              <w:top w:val="single" w:sz="4" w:space="0" w:color="auto"/>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Identify, document and report any OH&amp;S issue.</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rPr>
            </w:pPr>
            <w:r w:rsidRPr="00682D39">
              <w:rPr>
                <w:rFonts w:ascii="Arial Narrow" w:hAnsi="Arial Narrow" w:cs="Arial"/>
                <w:szCs w:val="22"/>
              </w:rPr>
              <w:t xml:space="preserve">Comply with all McCallum’s OH&amp;S policies and procedures at all times. </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Undertake all work practices in a safe manner.</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Report any injury in the appropriate manner i.e. an Incident Report or Injury Register (as relevant).</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Ensure all equipment that is provided for OH&amp;S reasons is utilised appropriately.</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Ensure all equipment that is provided with OH&amp;S features are used utilising those features.</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Act promptly to repair any equipment required for OH&amp;S reasons that is not in a safe working order.</w:t>
            </w:r>
          </w:p>
        </w:tc>
      </w:tr>
      <w:tr w:rsidR="00826EE7" w:rsidRPr="00682D39" w:rsidTr="00DA4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 w:type="dxa"/>
            <w:vMerge/>
            <w:tcBorders>
              <w:top w:val="nil"/>
              <w:left w:val="nil"/>
              <w:bottom w:val="nil"/>
              <w:right w:val="nil"/>
            </w:tcBorders>
          </w:tcPr>
          <w:p w:rsidR="00826EE7" w:rsidRPr="00682D39" w:rsidRDefault="00826EE7" w:rsidP="00DA4AE4">
            <w:pPr>
              <w:spacing w:before="80" w:after="80"/>
              <w:rPr>
                <w:rFonts w:ascii="Arial Narrow" w:hAnsi="Arial Narrow" w:cs="Arial"/>
                <w:sz w:val="22"/>
                <w:szCs w:val="22"/>
              </w:rPr>
            </w:pPr>
          </w:p>
        </w:tc>
        <w:tc>
          <w:tcPr>
            <w:tcW w:w="8259" w:type="dxa"/>
            <w:tcBorders>
              <w:top w:val="nil"/>
              <w:left w:val="nil"/>
              <w:bottom w:val="nil"/>
              <w:right w:val="nil"/>
            </w:tcBorders>
          </w:tcPr>
          <w:p w:rsidR="00826EE7" w:rsidRPr="00682D39" w:rsidRDefault="00826EE7" w:rsidP="00DA4AE4">
            <w:pPr>
              <w:pStyle w:val="BodyText3"/>
              <w:rPr>
                <w:rFonts w:ascii="Arial Narrow" w:hAnsi="Arial Narrow" w:cs="Arial"/>
                <w:szCs w:val="22"/>
                <w:lang w:eastAsia="en-AU"/>
              </w:rPr>
            </w:pPr>
            <w:r w:rsidRPr="00682D39">
              <w:rPr>
                <w:rFonts w:ascii="Arial Narrow" w:hAnsi="Arial Narrow" w:cs="Arial"/>
                <w:szCs w:val="22"/>
                <w:lang w:eastAsia="en-AU"/>
              </w:rPr>
              <w:t>Take responsibility for your own actions and take all steps to ensure your own safety and/or the safety of others</w:t>
            </w:r>
          </w:p>
        </w:tc>
      </w:tr>
    </w:tbl>
    <w:p w:rsidR="00826EE7" w:rsidRDefault="00826EE7" w:rsidP="00826EE7">
      <w:pPr>
        <w:rPr>
          <w:rFonts w:ascii="Arial Narrow" w:hAnsi="Arial Narrow" w:cs="Arial"/>
          <w:sz w:val="22"/>
          <w:szCs w:val="22"/>
        </w:rPr>
      </w:pPr>
    </w:p>
    <w:p w:rsidR="00826EE7" w:rsidRDefault="00826EE7" w:rsidP="00826EE7">
      <w:pPr>
        <w:pStyle w:val="BodyTextIndent2"/>
        <w:spacing w:after="0" w:line="240" w:lineRule="auto"/>
        <w:ind w:left="0"/>
        <w:rPr>
          <w:rFonts w:ascii="Arial Narrow" w:hAnsi="Arial Narrow" w:cs="Arial"/>
          <w:b/>
          <w:i/>
          <w:sz w:val="22"/>
          <w:szCs w:val="22"/>
        </w:rPr>
      </w:pPr>
      <w:r w:rsidRPr="00E17E49">
        <w:rPr>
          <w:rFonts w:ascii="Arial Narrow" w:hAnsi="Arial Narrow" w:cs="Arial"/>
          <w:b/>
          <w:i/>
          <w:sz w:val="22"/>
          <w:szCs w:val="22"/>
        </w:rPr>
        <w:t xml:space="preserve">To be responsible for other tasks assigned from time to time by the </w:t>
      </w:r>
      <w:r w:rsidR="006B4251">
        <w:rPr>
          <w:rFonts w:ascii="Arial Narrow" w:hAnsi="Arial Narrow" w:cs="Arial"/>
          <w:b/>
          <w:i/>
          <w:sz w:val="22"/>
          <w:szCs w:val="22"/>
        </w:rPr>
        <w:t>Senior Co-ordinator Lifestyle Options, Manager Accommodation &amp; Lifestyle Options</w:t>
      </w:r>
      <w:r w:rsidR="00AC3062">
        <w:rPr>
          <w:rFonts w:ascii="Arial Narrow" w:hAnsi="Arial Narrow" w:cs="Arial"/>
          <w:b/>
          <w:i/>
          <w:sz w:val="22"/>
          <w:szCs w:val="22"/>
        </w:rPr>
        <w:t xml:space="preserve"> or the CEO.</w:t>
      </w:r>
    </w:p>
    <w:p w:rsidR="00826EE7" w:rsidRDefault="00826EE7" w:rsidP="00826EE7">
      <w:pPr>
        <w:pBdr>
          <w:bottom w:val="single" w:sz="4" w:space="1" w:color="auto"/>
        </w:pBdr>
        <w:tabs>
          <w:tab w:val="left" w:pos="2520"/>
        </w:tabs>
        <w:spacing w:before="60" w:after="60"/>
        <w:rPr>
          <w:rFonts w:ascii="Arial Narrow" w:hAnsi="Arial Narrow"/>
          <w:b/>
        </w:rPr>
      </w:pPr>
    </w:p>
    <w:p w:rsidR="004F4CF5" w:rsidRDefault="004F4CF5"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Physical Requirements</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tcPr>
          <w:p w:rsidR="00826EE7" w:rsidRPr="00F017E9" w:rsidRDefault="00826EE7" w:rsidP="00DA4AE4">
            <w:pPr>
              <w:pStyle w:val="BodyText3"/>
              <w:spacing w:before="60" w:after="60"/>
              <w:rPr>
                <w:rFonts w:ascii="Arial Narrow" w:hAnsi="Arial Narrow" w:cs="Arial"/>
                <w:szCs w:val="22"/>
              </w:rPr>
            </w:pPr>
            <w:r w:rsidRPr="00F017E9">
              <w:rPr>
                <w:rFonts w:ascii="Arial Narrow" w:hAnsi="Arial Narrow" w:cs="Arial"/>
                <w:szCs w:val="22"/>
              </w:rPr>
              <w:t>This position may occasionally involve some physical work/manual handling tasks such as when assisting staff to assist clients at times with their mobility and personal care etc. This may include bending, stretching, pushing and pulling. No client is to be lifted without the use of a lifter but manual handling is still required to assist some clients in a range of situations.</w:t>
            </w:r>
          </w:p>
          <w:p w:rsidR="00826EE7" w:rsidRPr="00682D39" w:rsidRDefault="00826EE7" w:rsidP="00DA4AE4">
            <w:pPr>
              <w:pStyle w:val="BodyText3"/>
              <w:spacing w:before="60" w:after="60"/>
              <w:rPr>
                <w:rFonts w:ascii="Arial Narrow" w:hAnsi="Arial Narrow" w:cs="Arial"/>
                <w:sz w:val="20"/>
                <w:szCs w:val="20"/>
              </w:rPr>
            </w:pPr>
            <w:r w:rsidRPr="00F017E9">
              <w:rPr>
                <w:rFonts w:ascii="Arial Narrow" w:hAnsi="Arial Narrow" w:cs="Arial"/>
                <w:szCs w:val="22"/>
              </w:rPr>
              <w:t>Equipment may also need to be carried or moved as required.</w:t>
            </w:r>
          </w:p>
          <w:p w:rsidR="00826EE7" w:rsidRPr="00E17E49" w:rsidRDefault="00826EE7" w:rsidP="00DA4AE4">
            <w:pPr>
              <w:pStyle w:val="Subtitle"/>
              <w:spacing w:before="60" w:after="60"/>
              <w:jc w:val="left"/>
              <w:rPr>
                <w:rFonts w:ascii="Arial Narrow" w:hAnsi="Arial Narrow"/>
                <w:b w:val="0"/>
                <w:sz w:val="22"/>
                <w:szCs w:val="22"/>
              </w:rPr>
            </w:pPr>
          </w:p>
        </w:tc>
      </w:tr>
    </w:tbl>
    <w:p w:rsidR="004F4CF5" w:rsidRDefault="004F4CF5" w:rsidP="00826EE7">
      <w:pPr>
        <w:pBdr>
          <w:bottom w:val="single" w:sz="4" w:space="1" w:color="auto"/>
        </w:pBdr>
        <w:tabs>
          <w:tab w:val="left" w:pos="2520"/>
        </w:tabs>
        <w:spacing w:before="60" w:after="60"/>
        <w:rPr>
          <w:rFonts w:ascii="Arial Narrow" w:hAnsi="Arial Narrow"/>
          <w:b/>
        </w:rPr>
      </w:pPr>
    </w:p>
    <w:p w:rsidR="00826EE7" w:rsidRPr="005C2717" w:rsidRDefault="004F4CF5" w:rsidP="00826EE7">
      <w:pPr>
        <w:pBdr>
          <w:bottom w:val="single" w:sz="4" w:space="1" w:color="auto"/>
        </w:pBdr>
        <w:tabs>
          <w:tab w:val="left" w:pos="2520"/>
        </w:tabs>
        <w:spacing w:before="60" w:after="60"/>
        <w:rPr>
          <w:rFonts w:ascii="Arial Narrow" w:hAnsi="Arial Narrow"/>
          <w:b/>
        </w:rPr>
      </w:pPr>
      <w:r>
        <w:rPr>
          <w:rFonts w:ascii="Arial Narrow" w:hAnsi="Arial Narrow"/>
          <w:b/>
        </w:rPr>
        <w:t>S</w:t>
      </w:r>
      <w:r w:rsidR="00826EE7">
        <w:rPr>
          <w:rFonts w:ascii="Arial Narrow" w:hAnsi="Arial Narrow"/>
          <w:b/>
        </w:rPr>
        <w:t>election Criteria</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tcPr>
          <w:p w:rsidR="00826EE7" w:rsidRPr="00826EE7" w:rsidRDefault="00826EE7" w:rsidP="00DA4AE4">
            <w:pPr>
              <w:numPr>
                <w:ilvl w:val="0"/>
                <w:numId w:val="4"/>
              </w:numPr>
              <w:spacing w:after="120"/>
              <w:jc w:val="both"/>
              <w:rPr>
                <w:rFonts w:ascii="Arial Narrow" w:hAnsi="Arial Narrow"/>
                <w:sz w:val="22"/>
                <w:szCs w:val="22"/>
              </w:rPr>
            </w:pPr>
            <w:r w:rsidRPr="00826EE7">
              <w:rPr>
                <w:rFonts w:ascii="Arial Narrow" w:hAnsi="Arial Narrow" w:cs="Arial"/>
                <w:sz w:val="22"/>
                <w:szCs w:val="22"/>
              </w:rPr>
              <w:t>Certificate IV in Disability Studies, Community Services and/or equivalent experience is preferred</w:t>
            </w:r>
            <w:r w:rsidRPr="00826EE7">
              <w:rPr>
                <w:rFonts w:ascii="Arial Narrow" w:hAnsi="Arial Narrow"/>
                <w:sz w:val="22"/>
                <w:szCs w:val="22"/>
              </w:rPr>
              <w:t>.</w:t>
            </w:r>
          </w:p>
          <w:p w:rsidR="00826EE7" w:rsidRPr="00826EE7" w:rsidRDefault="00826EE7" w:rsidP="00DA4AE4">
            <w:pPr>
              <w:numPr>
                <w:ilvl w:val="0"/>
                <w:numId w:val="4"/>
              </w:numPr>
              <w:jc w:val="both"/>
              <w:rPr>
                <w:rFonts w:ascii="Arial Narrow" w:hAnsi="Arial Narrow" w:cs="Arial"/>
                <w:sz w:val="22"/>
                <w:szCs w:val="22"/>
              </w:rPr>
            </w:pPr>
            <w:r w:rsidRPr="00826EE7">
              <w:rPr>
                <w:rFonts w:ascii="Arial Narrow" w:hAnsi="Arial Narrow" w:cs="Arial"/>
                <w:sz w:val="22"/>
                <w:szCs w:val="22"/>
              </w:rPr>
              <w:t>A willingness and ability to form effective working relationships with people with a disability in ways that uphold their rights, maximise their independence and opportunities, and support them to lead the life they want.</w:t>
            </w:r>
          </w:p>
          <w:p w:rsidR="00826EE7" w:rsidRPr="00826EE7" w:rsidRDefault="00826EE7" w:rsidP="00DA4AE4">
            <w:pPr>
              <w:numPr>
                <w:ilvl w:val="0"/>
                <w:numId w:val="4"/>
              </w:numPr>
              <w:jc w:val="both"/>
              <w:rPr>
                <w:rFonts w:ascii="Arial Narrow" w:hAnsi="Arial Narrow" w:cs="Arial"/>
                <w:sz w:val="22"/>
                <w:szCs w:val="22"/>
              </w:rPr>
            </w:pPr>
            <w:r w:rsidRPr="00826EE7">
              <w:rPr>
                <w:rFonts w:ascii="Arial Narrow" w:hAnsi="Arial Narrow" w:cs="Arial"/>
                <w:sz w:val="22"/>
                <w:szCs w:val="22"/>
              </w:rPr>
              <w:t>Sound interpersonal and good listening skills</w:t>
            </w:r>
          </w:p>
          <w:p w:rsidR="00826EE7" w:rsidRPr="00826EE7" w:rsidRDefault="00826EE7" w:rsidP="00DA4AE4">
            <w:pPr>
              <w:numPr>
                <w:ilvl w:val="0"/>
                <w:numId w:val="4"/>
              </w:numPr>
              <w:tabs>
                <w:tab w:val="left" w:pos="709"/>
              </w:tabs>
              <w:jc w:val="both"/>
              <w:rPr>
                <w:rFonts w:ascii="Arial Narrow" w:hAnsi="Arial Narrow" w:cs="Arial"/>
                <w:sz w:val="22"/>
                <w:szCs w:val="22"/>
              </w:rPr>
            </w:pPr>
            <w:r w:rsidRPr="00826EE7">
              <w:rPr>
                <w:rFonts w:ascii="Arial Narrow" w:hAnsi="Arial Narrow" w:cs="Arial"/>
                <w:sz w:val="22"/>
                <w:szCs w:val="22"/>
              </w:rPr>
              <w:t>Assist clients in daily living, personal and self care routines.</w:t>
            </w:r>
          </w:p>
          <w:p w:rsidR="00826EE7" w:rsidRPr="00826EE7" w:rsidRDefault="00826EE7" w:rsidP="00DA4AE4">
            <w:pPr>
              <w:numPr>
                <w:ilvl w:val="0"/>
                <w:numId w:val="4"/>
              </w:numPr>
              <w:tabs>
                <w:tab w:val="left" w:pos="709"/>
              </w:tabs>
              <w:jc w:val="both"/>
              <w:rPr>
                <w:rFonts w:ascii="Arial Narrow" w:hAnsi="Arial Narrow" w:cs="Arial"/>
                <w:sz w:val="22"/>
                <w:szCs w:val="22"/>
              </w:rPr>
            </w:pPr>
            <w:r w:rsidRPr="00826EE7">
              <w:rPr>
                <w:rFonts w:ascii="Arial Narrow" w:hAnsi="Arial Narrow" w:cs="Arial"/>
                <w:sz w:val="22"/>
                <w:szCs w:val="22"/>
              </w:rPr>
              <w:t xml:space="preserve">Support people to develop and / or maintain the skills to manage their banking, shopping, household tasks and responsibilities </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Demonstrated commitment to working as part of a team as well as being able to work unsupervised</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 xml:space="preserve">An understanding of the principles of the </w:t>
            </w:r>
            <w:r w:rsidRPr="00826EE7">
              <w:rPr>
                <w:rFonts w:ascii="Arial Narrow" w:hAnsi="Arial Narrow" w:cs="Arial"/>
                <w:i/>
                <w:sz w:val="22"/>
                <w:szCs w:val="22"/>
              </w:rPr>
              <w:t xml:space="preserve">Disability Act 2006, the Charter of Human Rights and Responsibilities Act 2006 </w:t>
            </w:r>
            <w:r w:rsidRPr="00826EE7">
              <w:rPr>
                <w:rFonts w:ascii="Arial Narrow" w:hAnsi="Arial Narrow" w:cs="Arial"/>
                <w:sz w:val="22"/>
                <w:szCs w:val="22"/>
              </w:rPr>
              <w:t>and other relevant legislation and current practice</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Understanding of and a commitment to the delivery of services to people with a disability in line with the guiding principles of the State Disability Plan 2002-2012 and the Quality Framework.</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Sound verbal and written communication skills</w:t>
            </w:r>
          </w:p>
          <w:p w:rsidR="00826EE7" w:rsidRPr="00826EE7" w:rsidRDefault="00826EE7" w:rsidP="00DA4AE4">
            <w:pPr>
              <w:numPr>
                <w:ilvl w:val="0"/>
                <w:numId w:val="4"/>
              </w:numPr>
              <w:spacing w:before="60" w:after="60"/>
              <w:jc w:val="both"/>
              <w:rPr>
                <w:rFonts w:ascii="Arial Narrow" w:hAnsi="Arial Narrow" w:cs="Arial"/>
                <w:sz w:val="22"/>
                <w:szCs w:val="22"/>
              </w:rPr>
            </w:pPr>
            <w:r w:rsidRPr="00826EE7">
              <w:rPr>
                <w:rFonts w:ascii="Arial Narrow" w:hAnsi="Arial Narrow" w:cs="Arial"/>
                <w:sz w:val="22"/>
                <w:szCs w:val="22"/>
              </w:rPr>
              <w:t xml:space="preserve">Relevant computer skills such as; word, publisher, excel etc or the ability to learn new software </w:t>
            </w:r>
          </w:p>
          <w:p w:rsidR="00826EE7" w:rsidRPr="00826EE7" w:rsidRDefault="00826EE7" w:rsidP="00DA4AE4">
            <w:pPr>
              <w:numPr>
                <w:ilvl w:val="0"/>
                <w:numId w:val="4"/>
              </w:numPr>
              <w:spacing w:before="60" w:after="60"/>
              <w:jc w:val="both"/>
              <w:rPr>
                <w:rFonts w:ascii="Arial Narrow" w:hAnsi="Arial Narrow" w:cs="Arial"/>
                <w:bCs/>
                <w:sz w:val="22"/>
                <w:szCs w:val="22"/>
              </w:rPr>
            </w:pPr>
            <w:r w:rsidRPr="00826EE7">
              <w:rPr>
                <w:rFonts w:ascii="Arial Narrow" w:hAnsi="Arial Narrow" w:cs="Arial"/>
                <w:bCs/>
                <w:sz w:val="22"/>
                <w:szCs w:val="22"/>
              </w:rPr>
              <w:t>Current Drivers Licence.</w:t>
            </w:r>
          </w:p>
          <w:p w:rsidR="00826EE7" w:rsidRPr="00826EE7" w:rsidRDefault="00826EE7" w:rsidP="00DA4AE4">
            <w:pPr>
              <w:numPr>
                <w:ilvl w:val="0"/>
                <w:numId w:val="4"/>
              </w:numPr>
              <w:spacing w:before="60" w:after="60"/>
              <w:jc w:val="both"/>
              <w:rPr>
                <w:rFonts w:ascii="Arial Narrow" w:hAnsi="Arial Narrow" w:cs="Arial"/>
                <w:bCs/>
                <w:sz w:val="22"/>
                <w:szCs w:val="22"/>
              </w:rPr>
            </w:pPr>
            <w:r w:rsidRPr="00826EE7">
              <w:rPr>
                <w:rFonts w:ascii="Arial Narrow" w:hAnsi="Arial Narrow" w:cs="Arial"/>
                <w:bCs/>
                <w:sz w:val="22"/>
                <w:szCs w:val="22"/>
              </w:rPr>
              <w:t>Current National Police Check</w:t>
            </w:r>
          </w:p>
          <w:p w:rsidR="00826EE7" w:rsidRPr="00826EE7" w:rsidRDefault="00826EE7" w:rsidP="00DA4AE4">
            <w:pPr>
              <w:numPr>
                <w:ilvl w:val="0"/>
                <w:numId w:val="4"/>
              </w:numPr>
              <w:spacing w:before="60" w:after="60"/>
              <w:jc w:val="both"/>
              <w:rPr>
                <w:rFonts w:ascii="Arial Narrow" w:hAnsi="Arial Narrow" w:cs="Arial"/>
                <w:bCs/>
                <w:sz w:val="22"/>
                <w:szCs w:val="22"/>
              </w:rPr>
            </w:pPr>
            <w:r w:rsidRPr="00826EE7">
              <w:rPr>
                <w:rFonts w:ascii="Arial Narrow" w:hAnsi="Arial Narrow" w:cs="Arial"/>
                <w:bCs/>
                <w:sz w:val="22"/>
                <w:szCs w:val="22"/>
              </w:rPr>
              <w:t>Working with Children’s Check when required.</w:t>
            </w:r>
          </w:p>
          <w:p w:rsidR="00826EE7" w:rsidRPr="00E17E49" w:rsidRDefault="00826EE7" w:rsidP="00DA4AE4">
            <w:pPr>
              <w:pStyle w:val="BodyText3"/>
              <w:spacing w:before="60" w:after="60"/>
              <w:rPr>
                <w:rFonts w:ascii="Arial Narrow" w:hAnsi="Arial Narrow"/>
                <w:b/>
                <w:szCs w:val="22"/>
              </w:rPr>
            </w:pPr>
          </w:p>
        </w:tc>
      </w:tr>
    </w:tbl>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Probationary Period</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spacing w:before="80" w:after="80"/>
              <w:rPr>
                <w:rFonts w:ascii="Arial Narrow" w:hAnsi="Arial Narrow"/>
                <w:sz w:val="22"/>
                <w:szCs w:val="22"/>
              </w:rPr>
            </w:pPr>
          </w:p>
        </w:tc>
        <w:tc>
          <w:tcPr>
            <w:tcW w:w="8353" w:type="dxa"/>
          </w:tcPr>
          <w:p w:rsidR="00826EE7" w:rsidRPr="00E17E49" w:rsidRDefault="00826EE7" w:rsidP="00DA4AE4">
            <w:pPr>
              <w:pStyle w:val="BodyText3"/>
              <w:spacing w:before="60" w:after="60"/>
              <w:rPr>
                <w:rFonts w:ascii="Arial Narrow" w:hAnsi="Arial Narrow"/>
                <w:b/>
                <w:szCs w:val="22"/>
              </w:rPr>
            </w:pPr>
            <w:r w:rsidRPr="00E17E49">
              <w:rPr>
                <w:rFonts w:ascii="Arial Narrow" w:hAnsi="Arial Narrow" w:cs="Arial"/>
                <w:szCs w:val="22"/>
              </w:rPr>
              <w:t>Permanent appointment will be confirmed following a satisfactory six month probationary period</w:t>
            </w:r>
            <w:r w:rsidRPr="00E17E49">
              <w:rPr>
                <w:rFonts w:ascii="Arial Narrow" w:hAnsi="Arial Narrow"/>
                <w:b/>
                <w:szCs w:val="22"/>
              </w:rPr>
              <w:t xml:space="preserve"> </w:t>
            </w:r>
          </w:p>
        </w:tc>
      </w:tr>
    </w:tbl>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Performance Review</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spacing w:before="80" w:after="80"/>
              <w:rPr>
                <w:rFonts w:ascii="Arial Narrow" w:hAnsi="Arial Narrow"/>
                <w:sz w:val="22"/>
                <w:szCs w:val="22"/>
              </w:rPr>
            </w:pPr>
          </w:p>
        </w:tc>
        <w:tc>
          <w:tcPr>
            <w:tcW w:w="8353" w:type="dxa"/>
          </w:tcPr>
          <w:p w:rsidR="00826EE7" w:rsidRPr="00E17E49" w:rsidRDefault="00826EE7" w:rsidP="00220696">
            <w:pPr>
              <w:pStyle w:val="BodyText3"/>
              <w:spacing w:before="60" w:after="60"/>
              <w:rPr>
                <w:rFonts w:ascii="Arial Narrow" w:hAnsi="Arial Narrow"/>
                <w:b/>
                <w:szCs w:val="22"/>
              </w:rPr>
            </w:pPr>
            <w:r w:rsidRPr="00E17E49">
              <w:rPr>
                <w:rFonts w:ascii="Arial Narrow" w:hAnsi="Arial Narrow" w:cs="Arial"/>
                <w:szCs w:val="22"/>
              </w:rPr>
              <w:t>Three months after commencement and prior to the probationary period concluding performance review will be under</w:t>
            </w:r>
            <w:r w:rsidR="009C70C1">
              <w:rPr>
                <w:rFonts w:ascii="Arial Narrow" w:hAnsi="Arial Narrow" w:cs="Arial"/>
                <w:szCs w:val="22"/>
              </w:rPr>
              <w:t>taken by the</w:t>
            </w:r>
            <w:r w:rsidR="00AC3062">
              <w:rPr>
                <w:rFonts w:ascii="Arial Narrow" w:hAnsi="Arial Narrow" w:cs="Arial"/>
                <w:szCs w:val="22"/>
              </w:rPr>
              <w:t xml:space="preserve"> </w:t>
            </w:r>
            <w:r w:rsidR="00220696">
              <w:rPr>
                <w:rFonts w:ascii="Arial Narrow" w:hAnsi="Arial Narrow" w:cs="Arial"/>
                <w:szCs w:val="22"/>
              </w:rPr>
              <w:t>Senior Co-ordinator</w:t>
            </w:r>
            <w:r w:rsidR="006B4251">
              <w:rPr>
                <w:rFonts w:ascii="Arial Narrow" w:hAnsi="Arial Narrow" w:cs="Arial"/>
                <w:szCs w:val="22"/>
              </w:rPr>
              <w:t xml:space="preserve"> Lifestyle Options</w:t>
            </w:r>
            <w:r w:rsidR="00AC3062">
              <w:rPr>
                <w:rFonts w:ascii="Arial Narrow" w:hAnsi="Arial Narrow" w:cs="Arial"/>
                <w:szCs w:val="22"/>
              </w:rPr>
              <w:t>.</w:t>
            </w:r>
            <w:r w:rsidR="004466A7">
              <w:rPr>
                <w:rFonts w:ascii="Arial Narrow" w:hAnsi="Arial Narrow" w:cs="Arial"/>
                <w:szCs w:val="22"/>
              </w:rPr>
              <w:t xml:space="preserve"> </w:t>
            </w:r>
            <w:r w:rsidRPr="00E17E49">
              <w:rPr>
                <w:rFonts w:ascii="Arial Narrow" w:hAnsi="Arial Narrow" w:cs="Arial"/>
                <w:szCs w:val="22"/>
              </w:rPr>
              <w:t>Thereafter performance reviews will occur annually</w:t>
            </w:r>
            <w:r w:rsidR="00AC3062">
              <w:rPr>
                <w:rFonts w:ascii="Arial Narrow" w:hAnsi="Arial Narrow" w:cs="Arial"/>
                <w:szCs w:val="22"/>
              </w:rPr>
              <w:t>.</w:t>
            </w:r>
          </w:p>
        </w:tc>
      </w:tr>
    </w:tbl>
    <w:p w:rsidR="00826EE7" w:rsidRPr="004466A7" w:rsidRDefault="00826EE7" w:rsidP="00826EE7">
      <w:pPr>
        <w:pStyle w:val="BodyText2"/>
        <w:spacing w:before="60" w:after="60"/>
        <w:jc w:val="both"/>
        <w:rPr>
          <w:rFonts w:ascii="Arial Narrow" w:hAnsi="Arial Narrow" w:cs="Arial"/>
          <w:szCs w:val="22"/>
        </w:rPr>
      </w:pPr>
      <w:r w:rsidRPr="004466A7">
        <w:rPr>
          <w:rFonts w:ascii="Arial Narrow" w:hAnsi="Arial Narrow" w:cs="Arial"/>
          <w:b/>
          <w:szCs w:val="22"/>
        </w:rPr>
        <w:t>McCallum Disability Services adheres to the principles of Equal Opportunity Legislation and is a smoke free environment</w:t>
      </w:r>
      <w:r w:rsidRPr="004466A7">
        <w:rPr>
          <w:rFonts w:ascii="Arial Narrow" w:hAnsi="Arial Narrow" w:cs="Arial"/>
          <w:szCs w:val="22"/>
        </w:rPr>
        <w:t>.</w:t>
      </w:r>
    </w:p>
    <w:p w:rsidR="004F4CF5" w:rsidRDefault="004F4CF5"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4466A7" w:rsidRDefault="004466A7" w:rsidP="00826EE7">
      <w:pPr>
        <w:pBdr>
          <w:bottom w:val="single" w:sz="4" w:space="1" w:color="auto"/>
        </w:pBdr>
        <w:tabs>
          <w:tab w:val="left" w:pos="2520"/>
        </w:tabs>
        <w:spacing w:before="60" w:after="60"/>
        <w:rPr>
          <w:rFonts w:ascii="Arial Narrow" w:hAnsi="Arial Narrow"/>
          <w:b/>
        </w:rPr>
      </w:pPr>
    </w:p>
    <w:p w:rsidR="00826EE7" w:rsidRPr="005C2717" w:rsidRDefault="00826EE7" w:rsidP="00826EE7">
      <w:pPr>
        <w:pBdr>
          <w:bottom w:val="single" w:sz="4" w:space="1" w:color="auto"/>
        </w:pBdr>
        <w:tabs>
          <w:tab w:val="left" w:pos="2520"/>
        </w:tabs>
        <w:spacing w:before="60" w:after="60"/>
        <w:rPr>
          <w:rFonts w:ascii="Arial Narrow" w:hAnsi="Arial Narrow"/>
          <w:b/>
        </w:rPr>
      </w:pPr>
      <w:r>
        <w:rPr>
          <w:rFonts w:ascii="Arial Narrow" w:hAnsi="Arial Narrow"/>
          <w:b/>
        </w:rPr>
        <w:t>Acknowledgement</w:t>
      </w:r>
    </w:p>
    <w:tbl>
      <w:tblPr>
        <w:tblW w:w="0" w:type="auto"/>
        <w:tblLook w:val="01E0" w:firstRow="1" w:lastRow="1" w:firstColumn="1" w:lastColumn="1" w:noHBand="0" w:noVBand="0"/>
      </w:tblPr>
      <w:tblGrid>
        <w:gridCol w:w="1548"/>
        <w:gridCol w:w="8353"/>
      </w:tblGrid>
      <w:tr w:rsidR="00826EE7" w:rsidRPr="00E17E49" w:rsidTr="00DA4AE4">
        <w:tc>
          <w:tcPr>
            <w:tcW w:w="1548" w:type="dxa"/>
          </w:tcPr>
          <w:p w:rsidR="00826EE7" w:rsidRPr="00E17E49" w:rsidRDefault="00826EE7" w:rsidP="00DA4AE4">
            <w:pPr>
              <w:pStyle w:val="Subtitle"/>
              <w:spacing w:before="60" w:after="60"/>
              <w:jc w:val="left"/>
              <w:rPr>
                <w:rFonts w:ascii="Arial Narrow" w:hAnsi="Arial Narrow"/>
                <w:sz w:val="22"/>
                <w:szCs w:val="22"/>
              </w:rPr>
            </w:pPr>
          </w:p>
        </w:tc>
        <w:tc>
          <w:tcPr>
            <w:tcW w:w="8353" w:type="dxa"/>
          </w:tcPr>
          <w:p w:rsidR="00826EE7" w:rsidRPr="00E17E49" w:rsidRDefault="00826EE7" w:rsidP="00DA4AE4">
            <w:pPr>
              <w:spacing w:before="120" w:after="120"/>
              <w:rPr>
                <w:rFonts w:ascii="Arial Narrow" w:hAnsi="Arial Narrow"/>
              </w:rPr>
            </w:pPr>
            <w:r w:rsidRPr="00E17E49">
              <w:rPr>
                <w:rFonts w:ascii="Arial Narrow" w:hAnsi="Arial Narrow"/>
              </w:rPr>
              <w:t>I acknowledge that:</w:t>
            </w:r>
          </w:p>
          <w:p w:rsidR="00826EE7" w:rsidRPr="00E17E49" w:rsidRDefault="00826EE7" w:rsidP="00DA4AE4">
            <w:pPr>
              <w:numPr>
                <w:ilvl w:val="0"/>
                <w:numId w:val="6"/>
              </w:numPr>
              <w:spacing w:before="120" w:after="120"/>
              <w:rPr>
                <w:rFonts w:ascii="Arial Narrow" w:hAnsi="Arial Narrow"/>
              </w:rPr>
            </w:pPr>
            <w:r w:rsidRPr="00E17E49">
              <w:rPr>
                <w:rFonts w:ascii="Arial Narrow" w:hAnsi="Arial Narrow"/>
              </w:rPr>
              <w:t>Statements included in this position description are intended to reflect duties and responsibilities that I may be required to undertake and are not to be interpreted as being all inclusive</w:t>
            </w:r>
          </w:p>
          <w:p w:rsidR="00826EE7" w:rsidRPr="00E17E49" w:rsidRDefault="00826EE7" w:rsidP="00DA4AE4">
            <w:pPr>
              <w:numPr>
                <w:ilvl w:val="0"/>
                <w:numId w:val="6"/>
              </w:numPr>
              <w:spacing w:before="120" w:after="120"/>
              <w:rPr>
                <w:rFonts w:ascii="Arial Narrow" w:hAnsi="Arial Narrow"/>
              </w:rPr>
            </w:pPr>
            <w:r w:rsidRPr="00E17E49">
              <w:rPr>
                <w:rFonts w:ascii="Arial Narrow" w:hAnsi="Arial Narrow"/>
              </w:rPr>
              <w:t>I have read, understood and accepted the above position description.</w:t>
            </w:r>
          </w:p>
          <w:p w:rsidR="004F4CF5" w:rsidRDefault="004F4CF5" w:rsidP="00DA4AE4">
            <w:pPr>
              <w:spacing w:before="120" w:after="120"/>
              <w:rPr>
                <w:rFonts w:ascii="Arial Narrow" w:hAnsi="Arial Narrow"/>
                <w:b/>
                <w:bCs/>
              </w:rPr>
            </w:pPr>
          </w:p>
          <w:p w:rsidR="00826EE7" w:rsidRPr="00E17E49" w:rsidRDefault="00826EE7" w:rsidP="00DA4AE4">
            <w:pPr>
              <w:spacing w:before="120" w:after="120"/>
              <w:rPr>
                <w:rFonts w:ascii="Arial Narrow" w:hAnsi="Arial Narrow"/>
                <w:b/>
                <w:bCs/>
              </w:rPr>
            </w:pPr>
            <w:r w:rsidRPr="00E17E49">
              <w:rPr>
                <w:rFonts w:ascii="Arial Narrow" w:hAnsi="Arial Narrow"/>
                <w:b/>
                <w:bCs/>
              </w:rPr>
              <w:t xml:space="preserve">Signature:    </w:t>
            </w:r>
          </w:p>
          <w:p w:rsidR="00826EE7" w:rsidRPr="00E17E49" w:rsidRDefault="00826EE7" w:rsidP="00DA4AE4">
            <w:pPr>
              <w:spacing w:before="120" w:after="120"/>
              <w:rPr>
                <w:rFonts w:ascii="Arial Narrow" w:hAnsi="Arial Narrow"/>
              </w:rPr>
            </w:pPr>
            <w:r w:rsidRPr="00E17E49">
              <w:rPr>
                <w:rFonts w:ascii="Arial Narrow" w:hAnsi="Arial Narrow"/>
              </w:rPr>
              <w:t xml:space="preserve">Print name: </w:t>
            </w:r>
          </w:p>
          <w:p w:rsidR="00826EE7" w:rsidRPr="00E17E49" w:rsidRDefault="00826EE7" w:rsidP="00DA4AE4">
            <w:pPr>
              <w:spacing w:before="120" w:after="120"/>
              <w:rPr>
                <w:rFonts w:ascii="Arial Narrow" w:hAnsi="Arial Narrow"/>
              </w:rPr>
            </w:pPr>
            <w:r w:rsidRPr="00E17E49">
              <w:rPr>
                <w:rFonts w:ascii="Arial Narrow" w:hAnsi="Arial Narrow"/>
              </w:rPr>
              <w:t>Date:</w:t>
            </w:r>
            <w:r>
              <w:rPr>
                <w:rFonts w:ascii="Arial Narrow" w:hAnsi="Arial Narrow"/>
              </w:rPr>
              <w:t xml:space="preserve">       </w:t>
            </w:r>
            <w:r>
              <w:rPr>
                <w:rFonts w:ascii="Arial Narrow" w:hAnsi="Arial Narrow"/>
                <w:bCs/>
              </w:rPr>
              <w:t>/         /</w:t>
            </w:r>
          </w:p>
          <w:p w:rsidR="00826EE7" w:rsidRDefault="00826EE7" w:rsidP="00DA4AE4">
            <w:pPr>
              <w:spacing w:before="120" w:after="120"/>
              <w:rPr>
                <w:rFonts w:ascii="Arial Narrow" w:hAnsi="Arial Narrow"/>
                <w:b/>
                <w:bCs/>
              </w:rPr>
            </w:pPr>
          </w:p>
          <w:p w:rsidR="004F4CF5" w:rsidRPr="00E17E49" w:rsidRDefault="004F4CF5" w:rsidP="00DA4AE4">
            <w:pPr>
              <w:spacing w:before="120" w:after="120"/>
              <w:rPr>
                <w:rFonts w:ascii="Arial Narrow" w:hAnsi="Arial Narrow"/>
                <w:b/>
                <w:bCs/>
              </w:rPr>
            </w:pPr>
          </w:p>
          <w:p w:rsidR="00826EE7" w:rsidRPr="00E17E49" w:rsidRDefault="00826EE7" w:rsidP="00DA4AE4">
            <w:pPr>
              <w:spacing w:before="120" w:after="120"/>
              <w:rPr>
                <w:rFonts w:ascii="Arial Narrow" w:hAnsi="Arial Narrow"/>
                <w:b/>
                <w:bCs/>
              </w:rPr>
            </w:pPr>
            <w:r w:rsidRPr="00E17E49">
              <w:rPr>
                <w:rFonts w:ascii="Arial Narrow" w:hAnsi="Arial Narrow"/>
                <w:b/>
                <w:bCs/>
              </w:rPr>
              <w:t>Signature:</w:t>
            </w:r>
          </w:p>
          <w:p w:rsidR="00826EE7" w:rsidRPr="00E17E49" w:rsidRDefault="00826EE7" w:rsidP="00DA4AE4">
            <w:pPr>
              <w:spacing w:before="120" w:after="120"/>
              <w:rPr>
                <w:rFonts w:ascii="Arial Narrow" w:hAnsi="Arial Narrow"/>
                <w:bCs/>
              </w:rPr>
            </w:pPr>
            <w:r w:rsidRPr="00E17E49">
              <w:rPr>
                <w:rFonts w:ascii="Arial Narrow" w:hAnsi="Arial Narrow"/>
                <w:bCs/>
              </w:rPr>
              <w:t xml:space="preserve">Print Name:  </w:t>
            </w:r>
            <w:r w:rsidR="009921A2">
              <w:rPr>
                <w:rFonts w:ascii="Arial Narrow" w:hAnsi="Arial Narrow"/>
                <w:bCs/>
              </w:rPr>
              <w:t>Noelene Collins</w:t>
            </w:r>
          </w:p>
          <w:p w:rsidR="00826EE7" w:rsidRPr="00E17E49" w:rsidRDefault="00826EE7" w:rsidP="00DA4AE4">
            <w:pPr>
              <w:spacing w:before="120" w:after="120"/>
              <w:rPr>
                <w:rFonts w:ascii="Arial Narrow" w:hAnsi="Arial Narrow"/>
                <w:b/>
                <w:bCs/>
              </w:rPr>
            </w:pPr>
            <w:r w:rsidRPr="00E17E49">
              <w:rPr>
                <w:rFonts w:ascii="Arial Narrow" w:hAnsi="Arial Narrow"/>
                <w:bCs/>
              </w:rPr>
              <w:t xml:space="preserve">Title: </w:t>
            </w:r>
            <w:r w:rsidRPr="00E17E49">
              <w:rPr>
                <w:rFonts w:ascii="Arial Narrow" w:hAnsi="Arial Narrow"/>
                <w:b/>
                <w:bCs/>
              </w:rPr>
              <w:t xml:space="preserve">Manager, </w:t>
            </w:r>
            <w:r w:rsidR="009921A2">
              <w:rPr>
                <w:rFonts w:ascii="Arial Narrow" w:hAnsi="Arial Narrow"/>
                <w:b/>
                <w:bCs/>
              </w:rPr>
              <w:t xml:space="preserve">Accommodation and </w:t>
            </w:r>
            <w:r w:rsidR="006B4251">
              <w:rPr>
                <w:rFonts w:ascii="Arial Narrow" w:hAnsi="Arial Narrow"/>
                <w:b/>
                <w:bCs/>
              </w:rPr>
              <w:t>Lifestyle Options</w:t>
            </w:r>
          </w:p>
          <w:p w:rsidR="00826EE7" w:rsidRPr="00E17E49" w:rsidRDefault="00826EE7" w:rsidP="00DA4AE4">
            <w:pPr>
              <w:spacing w:before="120" w:after="120"/>
              <w:rPr>
                <w:rFonts w:ascii="Arial Narrow" w:hAnsi="Arial Narrow"/>
                <w:bCs/>
              </w:rPr>
            </w:pPr>
            <w:r w:rsidRPr="00E17E49">
              <w:rPr>
                <w:rFonts w:ascii="Arial Narrow" w:hAnsi="Arial Narrow"/>
                <w:bCs/>
              </w:rPr>
              <w:t>Date:</w:t>
            </w:r>
            <w:r>
              <w:rPr>
                <w:rFonts w:ascii="Arial Narrow" w:hAnsi="Arial Narrow"/>
                <w:bCs/>
              </w:rPr>
              <w:t xml:space="preserve">     /         /</w:t>
            </w:r>
          </w:p>
          <w:p w:rsidR="00826EE7" w:rsidRPr="00E17E49" w:rsidRDefault="00826EE7" w:rsidP="00DA4AE4">
            <w:pPr>
              <w:pStyle w:val="BodyText3"/>
              <w:spacing w:before="60" w:after="60"/>
              <w:rPr>
                <w:rFonts w:ascii="Arial Narrow" w:hAnsi="Arial Narrow" w:cs="Arial"/>
                <w:szCs w:val="22"/>
              </w:rPr>
            </w:pPr>
            <w:bookmarkStart w:id="0" w:name="_GoBack"/>
            <w:bookmarkEnd w:id="0"/>
          </w:p>
          <w:p w:rsidR="00826EE7" w:rsidRPr="00E17E49" w:rsidRDefault="00826EE7" w:rsidP="00DA4AE4">
            <w:pPr>
              <w:pStyle w:val="BodyText3"/>
              <w:spacing w:before="60" w:after="60"/>
              <w:rPr>
                <w:rFonts w:ascii="Arial Narrow" w:hAnsi="Arial Narrow"/>
                <w:b/>
                <w:szCs w:val="22"/>
              </w:rPr>
            </w:pPr>
          </w:p>
        </w:tc>
      </w:tr>
      <w:tr w:rsidR="009921A2" w:rsidRPr="00E17E49" w:rsidTr="00DA4AE4">
        <w:tc>
          <w:tcPr>
            <w:tcW w:w="1548" w:type="dxa"/>
          </w:tcPr>
          <w:p w:rsidR="009921A2" w:rsidRPr="00E17E49" w:rsidRDefault="009921A2" w:rsidP="00DA4AE4">
            <w:pPr>
              <w:pStyle w:val="Subtitle"/>
              <w:spacing w:before="60" w:after="60"/>
              <w:jc w:val="left"/>
              <w:rPr>
                <w:rFonts w:ascii="Arial Narrow" w:hAnsi="Arial Narrow"/>
                <w:sz w:val="22"/>
                <w:szCs w:val="22"/>
              </w:rPr>
            </w:pPr>
          </w:p>
        </w:tc>
        <w:tc>
          <w:tcPr>
            <w:tcW w:w="8353" w:type="dxa"/>
          </w:tcPr>
          <w:p w:rsidR="009921A2" w:rsidRPr="00E17E49" w:rsidRDefault="009921A2" w:rsidP="00DA4AE4">
            <w:pPr>
              <w:spacing w:before="120" w:after="120"/>
              <w:rPr>
                <w:rFonts w:ascii="Arial Narrow" w:hAnsi="Arial Narrow"/>
              </w:rPr>
            </w:pPr>
          </w:p>
        </w:tc>
      </w:tr>
    </w:tbl>
    <w:p w:rsidR="00826EE7" w:rsidRDefault="00826EE7" w:rsidP="00826EE7">
      <w:pPr>
        <w:pStyle w:val="BodyText2"/>
        <w:spacing w:before="60" w:after="60"/>
        <w:jc w:val="both"/>
        <w:rPr>
          <w:rFonts w:ascii="Arial Narrow" w:hAnsi="Arial Narrow" w:cs="Arial"/>
          <w:szCs w:val="22"/>
        </w:rPr>
      </w:pPr>
    </w:p>
    <w:p w:rsidR="00826EE7" w:rsidRPr="00E17E49" w:rsidRDefault="00826EE7" w:rsidP="00826EE7">
      <w:pPr>
        <w:pStyle w:val="BodyText2"/>
        <w:spacing w:before="60" w:after="60"/>
        <w:jc w:val="both"/>
        <w:rPr>
          <w:rFonts w:ascii="Arial Narrow" w:hAnsi="Arial Narrow" w:cs="Arial"/>
          <w:szCs w:val="22"/>
        </w:rPr>
      </w:pPr>
    </w:p>
    <w:p w:rsidR="00D3373B" w:rsidRPr="00E17E49" w:rsidRDefault="00D3373B" w:rsidP="00826EE7">
      <w:pPr>
        <w:pBdr>
          <w:bottom w:val="single" w:sz="4" w:space="1" w:color="auto"/>
        </w:pBdr>
        <w:tabs>
          <w:tab w:val="left" w:pos="2520"/>
        </w:tabs>
        <w:spacing w:before="60" w:after="60"/>
        <w:rPr>
          <w:rFonts w:ascii="Arial Narrow" w:hAnsi="Arial Narrow" w:cs="Arial"/>
          <w:szCs w:val="22"/>
        </w:rPr>
      </w:pPr>
    </w:p>
    <w:sectPr w:rsidR="00D3373B" w:rsidRPr="00E17E49" w:rsidSect="004904DF">
      <w:headerReference w:type="default" r:id="rId10"/>
      <w:footerReference w:type="default" r:id="rId11"/>
      <w:headerReference w:type="first" r:id="rId12"/>
      <w:footerReference w:type="first" r:id="rId13"/>
      <w:pgSz w:w="11907" w:h="16840" w:code="538"/>
      <w:pgMar w:top="284" w:right="924" w:bottom="284"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23" w:rsidRDefault="00ED5B23">
      <w:r>
        <w:separator/>
      </w:r>
    </w:p>
  </w:endnote>
  <w:endnote w:type="continuationSeparator" w:id="0">
    <w:p w:rsidR="00ED5B23" w:rsidRDefault="00ED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185"/>
      <w:gridCol w:w="2156"/>
    </w:tblGrid>
    <w:tr w:rsidR="009C70C1" w:rsidTr="00826EE7">
      <w:trPr>
        <w:trHeight w:val="53"/>
      </w:trPr>
      <w:tc>
        <w:tcPr>
          <w:tcW w:w="6560" w:type="dxa"/>
        </w:tcPr>
        <w:p w:rsidR="009C70C1" w:rsidRPr="00A451A3" w:rsidRDefault="002F5E14" w:rsidP="002F5E14">
          <w:pPr>
            <w:pStyle w:val="Footer"/>
            <w:rPr>
              <w:rFonts w:ascii="Arial Narrow" w:hAnsi="Arial Narrow"/>
              <w:sz w:val="16"/>
              <w:szCs w:val="16"/>
            </w:rPr>
          </w:pPr>
          <w:r>
            <w:rPr>
              <w:rFonts w:ascii="Arial Narrow" w:hAnsi="Arial Narrow"/>
              <w:sz w:val="16"/>
              <w:szCs w:val="16"/>
            </w:rPr>
            <w:t>PD McCallum Home Support and Outreach worker</w:t>
          </w:r>
        </w:p>
      </w:tc>
      <w:tc>
        <w:tcPr>
          <w:tcW w:w="1185" w:type="dxa"/>
        </w:tcPr>
        <w:p w:rsidR="009C70C1" w:rsidRPr="00A451A3" w:rsidRDefault="009C70C1" w:rsidP="00F82658">
          <w:pPr>
            <w:pStyle w:val="Footer"/>
            <w:rPr>
              <w:rFonts w:ascii="Arial Narrow" w:hAnsi="Arial Narrow"/>
              <w:sz w:val="16"/>
              <w:szCs w:val="16"/>
            </w:rPr>
          </w:pPr>
          <w:r w:rsidRPr="00A451A3">
            <w:rPr>
              <w:rFonts w:ascii="Arial Narrow" w:hAnsi="Arial Narrow"/>
              <w:sz w:val="16"/>
              <w:szCs w:val="16"/>
            </w:rPr>
            <w:t xml:space="preserve">Page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00E819CE" w:rsidRPr="00A451A3">
            <w:rPr>
              <w:rFonts w:ascii="Arial Narrow" w:hAnsi="Arial Narrow"/>
              <w:sz w:val="16"/>
              <w:szCs w:val="16"/>
            </w:rPr>
            <w:fldChar w:fldCharType="separate"/>
          </w:r>
          <w:r w:rsidR="006B073E">
            <w:rPr>
              <w:rFonts w:ascii="Arial Narrow" w:hAnsi="Arial Narrow"/>
              <w:noProof/>
              <w:sz w:val="16"/>
              <w:szCs w:val="16"/>
            </w:rPr>
            <w:t>5</w:t>
          </w:r>
          <w:r w:rsidR="00E819CE" w:rsidRPr="00A451A3">
            <w:rPr>
              <w:rFonts w:ascii="Arial Narrow" w:hAnsi="Arial Narrow"/>
              <w:sz w:val="16"/>
              <w:szCs w:val="16"/>
            </w:rPr>
            <w:fldChar w:fldCharType="end"/>
          </w:r>
          <w:r w:rsidRPr="00A451A3">
            <w:rPr>
              <w:rFonts w:ascii="Arial Narrow" w:hAnsi="Arial Narrow"/>
              <w:sz w:val="16"/>
              <w:szCs w:val="16"/>
            </w:rPr>
            <w:t xml:space="preserve"> of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00E819CE" w:rsidRPr="00A451A3">
            <w:rPr>
              <w:rFonts w:ascii="Arial Narrow" w:hAnsi="Arial Narrow"/>
              <w:sz w:val="16"/>
              <w:szCs w:val="16"/>
            </w:rPr>
            <w:fldChar w:fldCharType="separate"/>
          </w:r>
          <w:r w:rsidR="006B073E">
            <w:rPr>
              <w:rFonts w:ascii="Arial Narrow" w:hAnsi="Arial Narrow"/>
              <w:noProof/>
              <w:sz w:val="16"/>
              <w:szCs w:val="16"/>
            </w:rPr>
            <w:t>5</w:t>
          </w:r>
          <w:r w:rsidR="00E819CE" w:rsidRPr="00A451A3">
            <w:rPr>
              <w:rFonts w:ascii="Arial Narrow" w:hAnsi="Arial Narrow"/>
              <w:sz w:val="16"/>
              <w:szCs w:val="16"/>
            </w:rPr>
            <w:fldChar w:fldCharType="end"/>
          </w:r>
        </w:p>
      </w:tc>
      <w:tc>
        <w:tcPr>
          <w:tcW w:w="2156" w:type="dxa"/>
        </w:tcPr>
        <w:p w:rsidR="009C70C1" w:rsidRPr="00A451A3" w:rsidRDefault="00B928DE" w:rsidP="00330BDE">
          <w:pPr>
            <w:pStyle w:val="Footer"/>
            <w:rPr>
              <w:rFonts w:ascii="Arial Narrow" w:hAnsi="Arial Narrow"/>
              <w:sz w:val="16"/>
              <w:szCs w:val="16"/>
            </w:rPr>
          </w:pPr>
          <w:r>
            <w:rPr>
              <w:rFonts w:ascii="Arial Narrow" w:hAnsi="Arial Narrow"/>
              <w:sz w:val="16"/>
              <w:szCs w:val="16"/>
            </w:rPr>
            <w:t xml:space="preserve">Issue Date: </w:t>
          </w:r>
          <w:r w:rsidR="00E02142">
            <w:rPr>
              <w:rFonts w:ascii="Arial Narrow" w:hAnsi="Arial Narrow"/>
              <w:sz w:val="16"/>
              <w:szCs w:val="16"/>
            </w:rPr>
            <w:t>2</w:t>
          </w:r>
          <w:r>
            <w:rPr>
              <w:rFonts w:ascii="Arial Narrow" w:hAnsi="Arial Narrow"/>
              <w:sz w:val="16"/>
              <w:szCs w:val="16"/>
            </w:rPr>
            <w:t>6</w:t>
          </w:r>
          <w:r w:rsidR="009C70C1">
            <w:rPr>
              <w:rFonts w:ascii="Arial Narrow" w:hAnsi="Arial Narrow"/>
              <w:sz w:val="16"/>
              <w:szCs w:val="16"/>
            </w:rPr>
            <w:t xml:space="preserve"> January, 2012</w:t>
          </w:r>
        </w:p>
      </w:tc>
    </w:tr>
  </w:tbl>
  <w:p w:rsidR="009C70C1" w:rsidRDefault="009C7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5"/>
      <w:gridCol w:w="1189"/>
      <w:gridCol w:w="2197"/>
    </w:tblGrid>
    <w:tr w:rsidR="009C70C1" w:rsidTr="00A451A3">
      <w:tc>
        <w:tcPr>
          <w:tcW w:w="7128" w:type="dxa"/>
        </w:tcPr>
        <w:p w:rsidR="009C70C1" w:rsidRPr="00A451A3" w:rsidRDefault="002F5E14" w:rsidP="005C4609">
          <w:pPr>
            <w:pStyle w:val="Footer"/>
            <w:rPr>
              <w:rFonts w:ascii="Arial Narrow" w:hAnsi="Arial Narrow"/>
              <w:sz w:val="16"/>
              <w:szCs w:val="16"/>
            </w:rPr>
          </w:pPr>
          <w:r>
            <w:rPr>
              <w:rFonts w:ascii="Arial Narrow" w:hAnsi="Arial Narrow"/>
              <w:sz w:val="16"/>
              <w:szCs w:val="16"/>
            </w:rPr>
            <w:t xml:space="preserve">PD McCallum </w:t>
          </w:r>
          <w:r w:rsidR="005C4609">
            <w:rPr>
              <w:rFonts w:ascii="Arial Narrow" w:hAnsi="Arial Narrow"/>
              <w:sz w:val="16"/>
              <w:szCs w:val="16"/>
            </w:rPr>
            <w:t>Lifestyle Options</w:t>
          </w:r>
          <w:r>
            <w:rPr>
              <w:rFonts w:ascii="Arial Narrow" w:hAnsi="Arial Narrow"/>
              <w:sz w:val="16"/>
              <w:szCs w:val="16"/>
            </w:rPr>
            <w:t xml:space="preserve"> Support</w:t>
          </w:r>
          <w:r w:rsidR="005C4609">
            <w:rPr>
              <w:rFonts w:ascii="Arial Narrow" w:hAnsi="Arial Narrow"/>
              <w:sz w:val="16"/>
              <w:szCs w:val="16"/>
            </w:rPr>
            <w:t xml:space="preserve"> Worker</w:t>
          </w:r>
        </w:p>
      </w:tc>
      <w:tc>
        <w:tcPr>
          <w:tcW w:w="1260" w:type="dxa"/>
        </w:tcPr>
        <w:p w:rsidR="009C70C1" w:rsidRPr="00A451A3" w:rsidRDefault="009C70C1" w:rsidP="004904DF">
          <w:pPr>
            <w:pStyle w:val="Footer"/>
            <w:rPr>
              <w:rFonts w:ascii="Arial Narrow" w:hAnsi="Arial Narrow"/>
              <w:sz w:val="16"/>
              <w:szCs w:val="16"/>
            </w:rPr>
          </w:pPr>
          <w:r w:rsidRPr="00A451A3">
            <w:rPr>
              <w:rFonts w:ascii="Arial Narrow" w:hAnsi="Arial Narrow"/>
              <w:sz w:val="16"/>
              <w:szCs w:val="16"/>
            </w:rPr>
            <w:t xml:space="preserve">Page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00E819CE" w:rsidRPr="00A451A3">
            <w:rPr>
              <w:rFonts w:ascii="Arial Narrow" w:hAnsi="Arial Narrow"/>
              <w:sz w:val="16"/>
              <w:szCs w:val="16"/>
            </w:rPr>
            <w:fldChar w:fldCharType="separate"/>
          </w:r>
          <w:r w:rsidR="006B073E">
            <w:rPr>
              <w:rFonts w:ascii="Arial Narrow" w:hAnsi="Arial Narrow"/>
              <w:noProof/>
              <w:sz w:val="16"/>
              <w:szCs w:val="16"/>
            </w:rPr>
            <w:t>1</w:t>
          </w:r>
          <w:r w:rsidR="00E819CE" w:rsidRPr="00A451A3">
            <w:rPr>
              <w:rFonts w:ascii="Arial Narrow" w:hAnsi="Arial Narrow"/>
              <w:sz w:val="16"/>
              <w:szCs w:val="16"/>
            </w:rPr>
            <w:fldChar w:fldCharType="end"/>
          </w:r>
          <w:r w:rsidRPr="00A451A3">
            <w:rPr>
              <w:rFonts w:ascii="Arial Narrow" w:hAnsi="Arial Narrow"/>
              <w:sz w:val="16"/>
              <w:szCs w:val="16"/>
            </w:rPr>
            <w:t xml:space="preserve"> of </w:t>
          </w:r>
          <w:r w:rsidR="00E819CE"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00E819CE" w:rsidRPr="00A451A3">
            <w:rPr>
              <w:rFonts w:ascii="Arial Narrow" w:hAnsi="Arial Narrow"/>
              <w:sz w:val="16"/>
              <w:szCs w:val="16"/>
            </w:rPr>
            <w:fldChar w:fldCharType="separate"/>
          </w:r>
          <w:r w:rsidR="006B073E">
            <w:rPr>
              <w:rFonts w:ascii="Arial Narrow" w:hAnsi="Arial Narrow"/>
              <w:noProof/>
              <w:sz w:val="16"/>
              <w:szCs w:val="16"/>
            </w:rPr>
            <w:t>5</w:t>
          </w:r>
          <w:r w:rsidR="00E819CE" w:rsidRPr="00A451A3">
            <w:rPr>
              <w:rFonts w:ascii="Arial Narrow" w:hAnsi="Arial Narrow"/>
              <w:sz w:val="16"/>
              <w:szCs w:val="16"/>
            </w:rPr>
            <w:fldChar w:fldCharType="end"/>
          </w:r>
        </w:p>
      </w:tc>
      <w:tc>
        <w:tcPr>
          <w:tcW w:w="2340" w:type="dxa"/>
        </w:tcPr>
        <w:p w:rsidR="009C70C1" w:rsidRPr="00A451A3" w:rsidRDefault="009C70C1" w:rsidP="005C4609">
          <w:pPr>
            <w:pStyle w:val="Footer"/>
            <w:rPr>
              <w:rFonts w:ascii="Arial Narrow" w:hAnsi="Arial Narrow"/>
              <w:sz w:val="16"/>
              <w:szCs w:val="16"/>
            </w:rPr>
          </w:pPr>
          <w:r>
            <w:rPr>
              <w:rFonts w:ascii="Arial Narrow" w:hAnsi="Arial Narrow"/>
              <w:sz w:val="16"/>
              <w:szCs w:val="16"/>
            </w:rPr>
            <w:t xml:space="preserve">Issue Date: </w:t>
          </w:r>
          <w:r w:rsidR="005C4609">
            <w:rPr>
              <w:rFonts w:ascii="Arial Narrow" w:hAnsi="Arial Narrow"/>
              <w:sz w:val="16"/>
              <w:szCs w:val="16"/>
            </w:rPr>
            <w:t>21 December</w:t>
          </w:r>
          <w:r>
            <w:rPr>
              <w:rFonts w:ascii="Arial Narrow" w:hAnsi="Arial Narrow"/>
              <w:sz w:val="16"/>
              <w:szCs w:val="16"/>
            </w:rPr>
            <w:t>, 201</w:t>
          </w:r>
          <w:r w:rsidR="005C4609">
            <w:rPr>
              <w:rFonts w:ascii="Arial Narrow" w:hAnsi="Arial Narrow"/>
              <w:sz w:val="16"/>
              <w:szCs w:val="16"/>
            </w:rPr>
            <w:t>6</w:t>
          </w:r>
          <w:r>
            <w:rPr>
              <w:rFonts w:ascii="Arial Narrow" w:hAnsi="Arial Narrow"/>
              <w:sz w:val="16"/>
              <w:szCs w:val="16"/>
            </w:rPr>
            <w:t xml:space="preserve"> </w:t>
          </w:r>
        </w:p>
      </w:tc>
    </w:tr>
  </w:tbl>
  <w:p w:rsidR="009C70C1" w:rsidRDefault="009C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23" w:rsidRDefault="00ED5B23">
      <w:r>
        <w:separator/>
      </w:r>
    </w:p>
  </w:footnote>
  <w:footnote w:type="continuationSeparator" w:id="0">
    <w:p w:rsidR="00ED5B23" w:rsidRDefault="00ED5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C1" w:rsidRDefault="009C70C1" w:rsidP="004904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C1" w:rsidRDefault="009C70C1" w:rsidP="004904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CE2C2F"/>
    <w:multiLevelType w:val="hybridMultilevel"/>
    <w:tmpl w:val="96665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6D1051D"/>
    <w:multiLevelType w:val="hybridMultilevel"/>
    <w:tmpl w:val="C060D496"/>
    <w:lvl w:ilvl="0" w:tplc="0C090019">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864834"/>
    <w:multiLevelType w:val="hybridMultilevel"/>
    <w:tmpl w:val="92C2A7C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nsid w:val="1F861AB7"/>
    <w:multiLevelType w:val="hybridMultilevel"/>
    <w:tmpl w:val="76226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A079C2"/>
    <w:multiLevelType w:val="hybridMultilevel"/>
    <w:tmpl w:val="C406B2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7C02535"/>
    <w:multiLevelType w:val="hybridMultilevel"/>
    <w:tmpl w:val="1440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6730ED"/>
    <w:multiLevelType w:val="hybridMultilevel"/>
    <w:tmpl w:val="51964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693210"/>
    <w:multiLevelType w:val="hybridMultilevel"/>
    <w:tmpl w:val="12C43F78"/>
    <w:lvl w:ilvl="0" w:tplc="5B703352">
      <w:numFmt w:val="bullet"/>
      <w:lvlText w:val=""/>
      <w:lvlJc w:val="left"/>
      <w:pPr>
        <w:tabs>
          <w:tab w:val="num" w:pos="1080"/>
        </w:tabs>
        <w:ind w:left="1080" w:hanging="720"/>
      </w:pPr>
      <w:rPr>
        <w:rFonts w:ascii="Wingdings" w:eastAsia="Times New Roman" w:hAnsi="Wingdings" w:cs="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62035B9"/>
    <w:multiLevelType w:val="hybridMultilevel"/>
    <w:tmpl w:val="970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B6A05"/>
    <w:multiLevelType w:val="hybridMultilevel"/>
    <w:tmpl w:val="333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32B9C"/>
    <w:multiLevelType w:val="hybridMultilevel"/>
    <w:tmpl w:val="3CAAC270"/>
    <w:lvl w:ilvl="0" w:tplc="DCC4DC6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3">
    <w:nsid w:val="7A4E6436"/>
    <w:multiLevelType w:val="hybridMultilevel"/>
    <w:tmpl w:val="8754489E"/>
    <w:lvl w:ilvl="0" w:tplc="5B703352">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3"/>
  </w:num>
  <w:num w:numId="4">
    <w:abstractNumId w:val="11"/>
  </w:num>
  <w:num w:numId="5">
    <w:abstractNumId w:val="1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8">
    <w:abstractNumId w:val="6"/>
  </w:num>
  <w:num w:numId="9">
    <w:abstractNumId w:val="2"/>
  </w:num>
  <w:num w:numId="10">
    <w:abstractNumId w:val="1"/>
  </w:num>
  <w:num w:numId="11">
    <w:abstractNumId w:val="12"/>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E7"/>
    <w:rsid w:val="00032B60"/>
    <w:rsid w:val="000469D1"/>
    <w:rsid w:val="00064D43"/>
    <w:rsid w:val="00092105"/>
    <w:rsid w:val="00092AEA"/>
    <w:rsid w:val="000D1C53"/>
    <w:rsid w:val="000E0860"/>
    <w:rsid w:val="000E138E"/>
    <w:rsid w:val="000E1706"/>
    <w:rsid w:val="000E1E8A"/>
    <w:rsid w:val="0010395C"/>
    <w:rsid w:val="0014103C"/>
    <w:rsid w:val="00150274"/>
    <w:rsid w:val="00150CA8"/>
    <w:rsid w:val="001579BB"/>
    <w:rsid w:val="00197B4C"/>
    <w:rsid w:val="001A2EDA"/>
    <w:rsid w:val="001C2CD3"/>
    <w:rsid w:val="002012BF"/>
    <w:rsid w:val="002104B7"/>
    <w:rsid w:val="00214BB5"/>
    <w:rsid w:val="00220696"/>
    <w:rsid w:val="002241DB"/>
    <w:rsid w:val="00232747"/>
    <w:rsid w:val="002453BF"/>
    <w:rsid w:val="00264844"/>
    <w:rsid w:val="002814B9"/>
    <w:rsid w:val="0028224D"/>
    <w:rsid w:val="002914E7"/>
    <w:rsid w:val="002C5B59"/>
    <w:rsid w:val="002D1124"/>
    <w:rsid w:val="002D7319"/>
    <w:rsid w:val="002F1064"/>
    <w:rsid w:val="002F1AA1"/>
    <w:rsid w:val="002F5E14"/>
    <w:rsid w:val="0032148E"/>
    <w:rsid w:val="00325D95"/>
    <w:rsid w:val="00330BDE"/>
    <w:rsid w:val="003406F0"/>
    <w:rsid w:val="00346A8E"/>
    <w:rsid w:val="00362107"/>
    <w:rsid w:val="00362CDB"/>
    <w:rsid w:val="003768BD"/>
    <w:rsid w:val="00380E8F"/>
    <w:rsid w:val="00387A4A"/>
    <w:rsid w:val="00390B19"/>
    <w:rsid w:val="003975D4"/>
    <w:rsid w:val="003A0E77"/>
    <w:rsid w:val="003C068D"/>
    <w:rsid w:val="003C0B15"/>
    <w:rsid w:val="003D1660"/>
    <w:rsid w:val="003D1C36"/>
    <w:rsid w:val="003D7240"/>
    <w:rsid w:val="00400FA1"/>
    <w:rsid w:val="0041500F"/>
    <w:rsid w:val="004466A7"/>
    <w:rsid w:val="00450FA3"/>
    <w:rsid w:val="00460AF1"/>
    <w:rsid w:val="00464C0B"/>
    <w:rsid w:val="00483C9B"/>
    <w:rsid w:val="004904DF"/>
    <w:rsid w:val="00492298"/>
    <w:rsid w:val="004B57D3"/>
    <w:rsid w:val="004B5F9D"/>
    <w:rsid w:val="004C339E"/>
    <w:rsid w:val="004D108F"/>
    <w:rsid w:val="004E7799"/>
    <w:rsid w:val="004F4CF5"/>
    <w:rsid w:val="0050383C"/>
    <w:rsid w:val="00506E5B"/>
    <w:rsid w:val="00520E1D"/>
    <w:rsid w:val="00521060"/>
    <w:rsid w:val="005602E4"/>
    <w:rsid w:val="005A7AA2"/>
    <w:rsid w:val="005B715E"/>
    <w:rsid w:val="005C2717"/>
    <w:rsid w:val="005C4609"/>
    <w:rsid w:val="005E5CC2"/>
    <w:rsid w:val="005E7EEE"/>
    <w:rsid w:val="00605BC0"/>
    <w:rsid w:val="006169B3"/>
    <w:rsid w:val="00623F43"/>
    <w:rsid w:val="006362F0"/>
    <w:rsid w:val="006442F0"/>
    <w:rsid w:val="00664E43"/>
    <w:rsid w:val="00682D39"/>
    <w:rsid w:val="0069300E"/>
    <w:rsid w:val="006A5581"/>
    <w:rsid w:val="006B073E"/>
    <w:rsid w:val="006B4251"/>
    <w:rsid w:val="006B4CB1"/>
    <w:rsid w:val="006B51E5"/>
    <w:rsid w:val="006C11D8"/>
    <w:rsid w:val="006F276F"/>
    <w:rsid w:val="00700445"/>
    <w:rsid w:val="00700D13"/>
    <w:rsid w:val="00726D9C"/>
    <w:rsid w:val="0073392F"/>
    <w:rsid w:val="00770F6B"/>
    <w:rsid w:val="00772044"/>
    <w:rsid w:val="00785706"/>
    <w:rsid w:val="00795677"/>
    <w:rsid w:val="0079612D"/>
    <w:rsid w:val="007C1EAF"/>
    <w:rsid w:val="007C35B4"/>
    <w:rsid w:val="007C6B4B"/>
    <w:rsid w:val="00826EE7"/>
    <w:rsid w:val="008340C6"/>
    <w:rsid w:val="008343E1"/>
    <w:rsid w:val="008436C5"/>
    <w:rsid w:val="00846085"/>
    <w:rsid w:val="00857AA0"/>
    <w:rsid w:val="008634D3"/>
    <w:rsid w:val="0086362E"/>
    <w:rsid w:val="0087534F"/>
    <w:rsid w:val="00875A7D"/>
    <w:rsid w:val="00884C64"/>
    <w:rsid w:val="008865A3"/>
    <w:rsid w:val="008B2964"/>
    <w:rsid w:val="008F350A"/>
    <w:rsid w:val="008F5692"/>
    <w:rsid w:val="008F752A"/>
    <w:rsid w:val="00901A21"/>
    <w:rsid w:val="009056AA"/>
    <w:rsid w:val="00914CAC"/>
    <w:rsid w:val="0092009E"/>
    <w:rsid w:val="009432BB"/>
    <w:rsid w:val="0094739E"/>
    <w:rsid w:val="009514FC"/>
    <w:rsid w:val="0095537E"/>
    <w:rsid w:val="00980B44"/>
    <w:rsid w:val="009921A2"/>
    <w:rsid w:val="0099763D"/>
    <w:rsid w:val="009A1C0D"/>
    <w:rsid w:val="009B6000"/>
    <w:rsid w:val="009C70C1"/>
    <w:rsid w:val="009E504A"/>
    <w:rsid w:val="009E78C9"/>
    <w:rsid w:val="00A00094"/>
    <w:rsid w:val="00A02D6C"/>
    <w:rsid w:val="00A10EDB"/>
    <w:rsid w:val="00A114C3"/>
    <w:rsid w:val="00A15191"/>
    <w:rsid w:val="00A16704"/>
    <w:rsid w:val="00A451A3"/>
    <w:rsid w:val="00A71243"/>
    <w:rsid w:val="00A80899"/>
    <w:rsid w:val="00AA0BF8"/>
    <w:rsid w:val="00AC17CD"/>
    <w:rsid w:val="00AC3062"/>
    <w:rsid w:val="00AE2B21"/>
    <w:rsid w:val="00AE6828"/>
    <w:rsid w:val="00B023FF"/>
    <w:rsid w:val="00B453B3"/>
    <w:rsid w:val="00B46C3E"/>
    <w:rsid w:val="00B47CFF"/>
    <w:rsid w:val="00B64456"/>
    <w:rsid w:val="00B64668"/>
    <w:rsid w:val="00B660AA"/>
    <w:rsid w:val="00B917BF"/>
    <w:rsid w:val="00B928DE"/>
    <w:rsid w:val="00B92B05"/>
    <w:rsid w:val="00BB7966"/>
    <w:rsid w:val="00BC47BD"/>
    <w:rsid w:val="00BD0319"/>
    <w:rsid w:val="00BD0B9E"/>
    <w:rsid w:val="00BD66D5"/>
    <w:rsid w:val="00BE0D5D"/>
    <w:rsid w:val="00BE26E2"/>
    <w:rsid w:val="00BE72A6"/>
    <w:rsid w:val="00BF15C0"/>
    <w:rsid w:val="00C0184C"/>
    <w:rsid w:val="00C47DC5"/>
    <w:rsid w:val="00C643DE"/>
    <w:rsid w:val="00C72950"/>
    <w:rsid w:val="00C83F6A"/>
    <w:rsid w:val="00C91895"/>
    <w:rsid w:val="00CA0ED2"/>
    <w:rsid w:val="00CA6C40"/>
    <w:rsid w:val="00CC0F26"/>
    <w:rsid w:val="00CD34F5"/>
    <w:rsid w:val="00D0565B"/>
    <w:rsid w:val="00D26A4B"/>
    <w:rsid w:val="00D33151"/>
    <w:rsid w:val="00D3373B"/>
    <w:rsid w:val="00D34772"/>
    <w:rsid w:val="00D35805"/>
    <w:rsid w:val="00D449FF"/>
    <w:rsid w:val="00D4559A"/>
    <w:rsid w:val="00D50DE2"/>
    <w:rsid w:val="00D551C2"/>
    <w:rsid w:val="00D612B5"/>
    <w:rsid w:val="00D70136"/>
    <w:rsid w:val="00D81C81"/>
    <w:rsid w:val="00D91146"/>
    <w:rsid w:val="00D952CA"/>
    <w:rsid w:val="00D96CC0"/>
    <w:rsid w:val="00DA4AE4"/>
    <w:rsid w:val="00DC25D1"/>
    <w:rsid w:val="00DD123D"/>
    <w:rsid w:val="00E02142"/>
    <w:rsid w:val="00E04E54"/>
    <w:rsid w:val="00E17E49"/>
    <w:rsid w:val="00E33929"/>
    <w:rsid w:val="00E344B2"/>
    <w:rsid w:val="00E5074A"/>
    <w:rsid w:val="00E57A25"/>
    <w:rsid w:val="00E723F1"/>
    <w:rsid w:val="00E819CE"/>
    <w:rsid w:val="00E8595F"/>
    <w:rsid w:val="00E864F2"/>
    <w:rsid w:val="00E874DA"/>
    <w:rsid w:val="00E927E5"/>
    <w:rsid w:val="00E92877"/>
    <w:rsid w:val="00E93273"/>
    <w:rsid w:val="00E9593D"/>
    <w:rsid w:val="00EA05BF"/>
    <w:rsid w:val="00EA38FF"/>
    <w:rsid w:val="00ED03DE"/>
    <w:rsid w:val="00ED228F"/>
    <w:rsid w:val="00ED5B23"/>
    <w:rsid w:val="00EF2875"/>
    <w:rsid w:val="00EF57E6"/>
    <w:rsid w:val="00F017E9"/>
    <w:rsid w:val="00F05272"/>
    <w:rsid w:val="00F078EE"/>
    <w:rsid w:val="00F15F0F"/>
    <w:rsid w:val="00F16C67"/>
    <w:rsid w:val="00F43CFA"/>
    <w:rsid w:val="00F63855"/>
    <w:rsid w:val="00F70AB0"/>
    <w:rsid w:val="00F76B87"/>
    <w:rsid w:val="00F82658"/>
    <w:rsid w:val="00F831B7"/>
    <w:rsid w:val="00F866AA"/>
    <w:rsid w:val="00FA1C4A"/>
    <w:rsid w:val="00FA209D"/>
    <w:rsid w:val="00FA2818"/>
    <w:rsid w:val="00FA35CC"/>
    <w:rsid w:val="00FA5608"/>
    <w:rsid w:val="00FB5D1D"/>
    <w:rsid w:val="00FC3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682D39"/>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682D3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49BF-0F6D-4C6E-BA40-ED918BB6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Connections</vt:lpstr>
    </vt:vector>
  </TitlesOfParts>
  <Company>@Work International</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creator>lexi clarke</dc:creator>
  <cp:lastModifiedBy>Janelle Patching</cp:lastModifiedBy>
  <cp:revision>5</cp:revision>
  <cp:lastPrinted>2016-02-29T05:05:00Z</cp:lastPrinted>
  <dcterms:created xsi:type="dcterms:W3CDTF">2016-12-21T22:18:00Z</dcterms:created>
  <dcterms:modified xsi:type="dcterms:W3CDTF">2019-01-11T03:55:00Z</dcterms:modified>
</cp:coreProperties>
</file>